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00" w:type="dxa"/>
        <w:tblInd w:w="175" w:type="dxa"/>
        <w:tblLook w:val="04A0" w:firstRow="1" w:lastRow="0" w:firstColumn="1" w:lastColumn="0" w:noHBand="0" w:noVBand="1"/>
      </w:tblPr>
      <w:tblGrid>
        <w:gridCol w:w="14400"/>
      </w:tblGrid>
      <w:tr w:rsidR="003C7DF8" w14:paraId="1B3CE19F" w14:textId="77777777" w:rsidTr="00E872DB">
        <w:tc>
          <w:tcPr>
            <w:tcW w:w="14400" w:type="dxa"/>
          </w:tcPr>
          <w:p w14:paraId="016592EB" w14:textId="77777777" w:rsidR="003C7DF8" w:rsidRPr="000B76AB" w:rsidRDefault="003C7DF8" w:rsidP="00E872DB">
            <w:pPr>
              <w:contextualSpacing/>
              <w:rPr>
                <w:rFonts w:ascii="Lucida Sans" w:hAnsi="Lucida Sans"/>
                <w:i/>
                <w:sz w:val="20"/>
                <w:szCs w:val="20"/>
              </w:rPr>
            </w:pPr>
            <w:r>
              <w:rPr>
                <w:rFonts w:ascii="Lucida Sans" w:hAnsi="Lucida Sans"/>
                <w:sz w:val="20"/>
                <w:szCs w:val="20"/>
              </w:rPr>
              <w:t>About this Resource:</w:t>
            </w:r>
          </w:p>
          <w:p w14:paraId="30C1F0BA" w14:textId="70D24649" w:rsidR="003C7DF8" w:rsidRPr="000C5E90" w:rsidRDefault="00DA77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556F8F">
      <w:pPr>
        <w:spacing w:after="0"/>
        <w:contextualSpacing/>
        <w:rPr>
          <w:rFonts w:ascii="Lucida Sans" w:hAnsi="Lucida Sans"/>
          <w:sz w:val="20"/>
          <w:szCs w:val="20"/>
          <w:u w:val="single"/>
        </w:rPr>
      </w:pPr>
    </w:p>
    <w:tbl>
      <w:tblPr>
        <w:tblStyle w:val="TableGrid"/>
        <w:tblW w:w="14400" w:type="dxa"/>
        <w:tblInd w:w="198" w:type="dxa"/>
        <w:tblLayout w:type="fixed"/>
        <w:tblLook w:val="04A0" w:firstRow="1" w:lastRow="0" w:firstColumn="1" w:lastColumn="0" w:noHBand="0" w:noVBand="1"/>
      </w:tblPr>
      <w:tblGrid>
        <w:gridCol w:w="4230"/>
        <w:gridCol w:w="10170"/>
      </w:tblGrid>
      <w:tr w:rsidR="008E5118" w:rsidRPr="00B33B90" w14:paraId="0DD200B4" w14:textId="77777777" w:rsidTr="00556F8F">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C7DF8">
        <w:trPr>
          <w:trHeight w:val="1142"/>
        </w:trPr>
        <w:tc>
          <w:tcPr>
            <w:tcW w:w="4230" w:type="dxa"/>
            <w:tcBorders>
              <w:top w:val="single" w:sz="4" w:space="0" w:color="auto"/>
            </w:tcBorders>
            <w:shd w:val="clear" w:color="auto" w:fill="F2F2F2" w:themeFill="background1" w:themeFillShade="F2"/>
          </w:tcPr>
          <w:p w14:paraId="14D97734" w14:textId="5454EB07" w:rsidR="003024BA" w:rsidRPr="00396251" w:rsidRDefault="003024BA" w:rsidP="000D6B45">
            <w:pPr>
              <w:rPr>
                <w:rFonts w:ascii="Lucida Sans" w:hAnsi="Lucida Sans"/>
                <w:sz w:val="22"/>
                <w:szCs w:val="22"/>
              </w:rPr>
            </w:pPr>
            <w:r w:rsidRPr="00396251">
              <w:rPr>
                <w:rFonts w:ascii="Lucida Sans" w:hAnsi="Lucida Sans"/>
                <w:sz w:val="22"/>
                <w:szCs w:val="22"/>
              </w:rPr>
              <w:t>Read Aloud</w:t>
            </w:r>
            <w:r w:rsidR="00556F8F">
              <w:rPr>
                <w:rFonts w:ascii="Lucida Sans" w:hAnsi="Lucida Sans"/>
                <w:sz w:val="22"/>
                <w:szCs w:val="22"/>
              </w:rPr>
              <w:t>:</w:t>
            </w:r>
          </w:p>
          <w:p w14:paraId="357CF903" w14:textId="77777777" w:rsidR="009101A7" w:rsidRPr="009101A7" w:rsidRDefault="009101A7" w:rsidP="009101A7">
            <w:pPr>
              <w:rPr>
                <w:rFonts w:ascii="Lucida Sans" w:hAnsi="Lucida Sans"/>
                <w:sz w:val="20"/>
                <w:szCs w:val="20"/>
              </w:rPr>
            </w:pPr>
            <w:r w:rsidRPr="009101A7">
              <w:rPr>
                <w:rFonts w:ascii="Lucida Sans" w:hAnsi="Lucida Sans"/>
                <w:sz w:val="20"/>
                <w:szCs w:val="20"/>
              </w:rPr>
              <w:t>Abuela</w:t>
            </w:r>
          </w:p>
          <w:p w14:paraId="30616241" w14:textId="50602270" w:rsidR="00180ABA" w:rsidRPr="00556F8F" w:rsidRDefault="00A05E53" w:rsidP="009101A7">
            <w:pPr>
              <w:rPr>
                <w:rFonts w:ascii="Lucida Sans" w:hAnsi="Lucida Sans"/>
                <w:sz w:val="20"/>
                <w:szCs w:val="20"/>
              </w:rPr>
            </w:pPr>
            <w:r w:rsidRPr="009101A7">
              <w:rPr>
                <w:rFonts w:ascii="Lucida Sans" w:hAnsi="Lucida Sans"/>
                <w:sz w:val="20"/>
                <w:szCs w:val="20"/>
              </w:rPr>
              <w:t>by</w:t>
            </w:r>
            <w:r w:rsidR="009101A7" w:rsidRPr="009101A7">
              <w:rPr>
                <w:rFonts w:ascii="Lucida Sans" w:hAnsi="Lucida Sans"/>
                <w:sz w:val="20"/>
                <w:szCs w:val="20"/>
              </w:rPr>
              <w:t xml:space="preserve"> Arthur Dorros</w:t>
            </w:r>
          </w:p>
        </w:tc>
        <w:tc>
          <w:tcPr>
            <w:tcW w:w="10170" w:type="dxa"/>
            <w:shd w:val="clear" w:color="auto" w:fill="F2F2F2" w:themeFill="background1" w:themeFillShade="F2"/>
          </w:tcPr>
          <w:p w14:paraId="3265C92F" w14:textId="77777777" w:rsidR="00A11FD5" w:rsidRPr="00556F8F" w:rsidRDefault="00727AC2" w:rsidP="00744780">
            <w:pPr>
              <w:rPr>
                <w:rFonts w:ascii="Lucida Sans" w:hAnsi="Lucida Sans"/>
                <w:b/>
                <w:sz w:val="22"/>
                <w:szCs w:val="22"/>
              </w:rPr>
            </w:pPr>
            <w:r w:rsidRPr="00556F8F">
              <w:rPr>
                <w:rFonts w:ascii="Lucida Sans" w:hAnsi="Lucida Sans"/>
                <w:b/>
                <w:sz w:val="22"/>
                <w:szCs w:val="22"/>
              </w:rPr>
              <w:t>Synopsis of Text:</w:t>
            </w:r>
          </w:p>
          <w:p w14:paraId="398F5A73" w14:textId="77777777" w:rsidR="00C3120A" w:rsidRDefault="00C3120A" w:rsidP="008E414B">
            <w:pPr>
              <w:contextualSpacing/>
              <w:rPr>
                <w:rFonts w:ascii="Lucida Sans" w:hAnsi="Lucida Sans"/>
                <w:sz w:val="20"/>
                <w:szCs w:val="20"/>
              </w:rPr>
            </w:pPr>
          </w:p>
          <w:p w14:paraId="014D60E9" w14:textId="77777777" w:rsidR="00C3120A" w:rsidRPr="00C3120A" w:rsidRDefault="00C3120A" w:rsidP="00C3120A">
            <w:pPr>
              <w:contextualSpacing/>
              <w:rPr>
                <w:rFonts w:ascii="Lucida Sans" w:hAnsi="Lucida Sans"/>
                <w:sz w:val="20"/>
                <w:szCs w:val="20"/>
              </w:rPr>
            </w:pPr>
            <w:r w:rsidRPr="00C3120A">
              <w:rPr>
                <w:rFonts w:ascii="Lucida Sans" w:hAnsi="Lucida Sans"/>
                <w:sz w:val="20"/>
                <w:szCs w:val="20"/>
              </w:rPr>
              <w:t>A young girl and her grandmother celebrate their home and relationship in this magical story. Winner of the Parents' Choice Award!</w:t>
            </w:r>
          </w:p>
          <w:p w14:paraId="154A56F3" w14:textId="6EDB1BD3" w:rsidR="00C3120A" w:rsidRDefault="00C3120A" w:rsidP="00C3120A">
            <w:pPr>
              <w:contextualSpacing/>
              <w:rPr>
                <w:rFonts w:ascii="Lucida Sans" w:hAnsi="Lucida Sans"/>
                <w:sz w:val="20"/>
                <w:szCs w:val="20"/>
              </w:rPr>
            </w:pPr>
            <w:r w:rsidRPr="00C3120A">
              <w:rPr>
                <w:rFonts w:ascii="Lucida Sans" w:hAnsi="Lucida Sans"/>
                <w:sz w:val="20"/>
                <w:szCs w:val="20"/>
              </w:rPr>
              <w:t xml:space="preserve">Come join Rosalba and her grandmother, </w:t>
            </w:r>
            <w:r>
              <w:rPr>
                <w:rFonts w:ascii="Lucida Sans" w:hAnsi="Lucida Sans"/>
                <w:sz w:val="20"/>
                <w:szCs w:val="20"/>
              </w:rPr>
              <w:t>A</w:t>
            </w:r>
            <w:r w:rsidRPr="00C3120A">
              <w:rPr>
                <w:rFonts w:ascii="Lucida Sans" w:hAnsi="Lucida Sans"/>
                <w:sz w:val="20"/>
                <w:szCs w:val="20"/>
              </w:rPr>
              <w:t>buela, on a magical journey as they fly over the streets, sights, and people of New York City which sparkles below.</w:t>
            </w:r>
          </w:p>
          <w:p w14:paraId="267DFBF1" w14:textId="4B8DAD9E" w:rsidR="00C3120A" w:rsidRPr="00556F8F" w:rsidRDefault="00C3120A" w:rsidP="008E414B">
            <w:pPr>
              <w:contextualSpacing/>
              <w:rPr>
                <w:rFonts w:ascii="Lucida Sans" w:hAnsi="Lucida Sans"/>
                <w:sz w:val="20"/>
                <w:szCs w:val="20"/>
              </w:rPr>
            </w:pPr>
          </w:p>
        </w:tc>
      </w:tr>
      <w:tr w:rsidR="003024BA" w:rsidRPr="00B33B90" w14:paraId="61E678C1" w14:textId="77777777" w:rsidTr="00556F8F">
        <w:trPr>
          <w:trHeight w:val="1007"/>
        </w:trPr>
        <w:tc>
          <w:tcPr>
            <w:tcW w:w="4230" w:type="dxa"/>
            <w:tcBorders>
              <w:top w:val="single" w:sz="4" w:space="0" w:color="auto"/>
              <w:bottom w:val="single" w:sz="4" w:space="0" w:color="auto"/>
            </w:tcBorders>
          </w:tcPr>
          <w:p w14:paraId="77A240EE" w14:textId="264DE406" w:rsidR="003024BA" w:rsidRPr="00396251" w:rsidRDefault="00727AC2" w:rsidP="00F55317">
            <w:pPr>
              <w:rPr>
                <w:rFonts w:ascii="Lucida Sans" w:hAnsi="Lucida Sans"/>
                <w:sz w:val="22"/>
                <w:szCs w:val="22"/>
              </w:rPr>
            </w:pPr>
            <w:r w:rsidRPr="00396251">
              <w:rPr>
                <w:rFonts w:ascii="Lucida Sans" w:hAnsi="Lucida Sans"/>
                <w:sz w:val="22"/>
                <w:szCs w:val="22"/>
              </w:rPr>
              <w:t>Related Text 1:</w:t>
            </w:r>
          </w:p>
          <w:p w14:paraId="07B57F30" w14:textId="3CF2F30F" w:rsidR="009101A7" w:rsidRPr="009101A7" w:rsidRDefault="009101A7" w:rsidP="009101A7">
            <w:pPr>
              <w:rPr>
                <w:rFonts w:ascii="Lucida Sans" w:hAnsi="Lucida Sans"/>
                <w:sz w:val="20"/>
                <w:szCs w:val="20"/>
              </w:rPr>
            </w:pPr>
            <w:r w:rsidRPr="009101A7">
              <w:rPr>
                <w:rFonts w:ascii="Lucida Sans" w:hAnsi="Lucida Sans"/>
                <w:sz w:val="20"/>
                <w:szCs w:val="20"/>
              </w:rPr>
              <w:t xml:space="preserve">La </w:t>
            </w:r>
            <w:r w:rsidR="00C3120A">
              <w:rPr>
                <w:rFonts w:ascii="Lucida Sans" w:hAnsi="Lucida Sans"/>
                <w:sz w:val="20"/>
                <w:szCs w:val="20"/>
              </w:rPr>
              <w:t>I</w:t>
            </w:r>
            <w:r w:rsidRPr="009101A7">
              <w:rPr>
                <w:rFonts w:ascii="Lucida Sans" w:hAnsi="Lucida Sans"/>
                <w:sz w:val="20"/>
                <w:szCs w:val="20"/>
              </w:rPr>
              <w:t>sla, Sequel to Abuela</w:t>
            </w:r>
          </w:p>
          <w:p w14:paraId="0534F223" w14:textId="13161495" w:rsidR="00556F8F" w:rsidRPr="00556F8F" w:rsidRDefault="009101A7" w:rsidP="009101A7">
            <w:pPr>
              <w:rPr>
                <w:rFonts w:ascii="Lucida Sans" w:hAnsi="Lucida Sans"/>
                <w:sz w:val="20"/>
                <w:szCs w:val="20"/>
              </w:rPr>
            </w:pPr>
            <w:r w:rsidRPr="009101A7">
              <w:rPr>
                <w:rFonts w:ascii="Lucida Sans" w:hAnsi="Lucida Sans"/>
                <w:sz w:val="20"/>
                <w:szCs w:val="20"/>
              </w:rPr>
              <w:t>by Arthur Dorros</w:t>
            </w:r>
          </w:p>
        </w:tc>
        <w:tc>
          <w:tcPr>
            <w:tcW w:w="10170" w:type="dxa"/>
          </w:tcPr>
          <w:p w14:paraId="6501661B" w14:textId="3B0D6292" w:rsidR="001A6D85" w:rsidRPr="00556F8F" w:rsidRDefault="00727AC2" w:rsidP="00727AC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267B43D8" w14:textId="38069E22" w:rsidR="00A62BF2" w:rsidRPr="00556F8F" w:rsidRDefault="009101A7" w:rsidP="00686930">
            <w:pPr>
              <w:rPr>
                <w:rFonts w:ascii="Lucida Sans" w:hAnsi="Lucida Sans"/>
                <w:sz w:val="20"/>
                <w:szCs w:val="20"/>
              </w:rPr>
            </w:pPr>
            <w:r>
              <w:rPr>
                <w:rFonts w:ascii="Lucida Sans" w:hAnsi="Lucida Sans"/>
                <w:sz w:val="20"/>
                <w:szCs w:val="20"/>
              </w:rPr>
              <w:t>Twirling</w:t>
            </w:r>
            <w:r w:rsidRPr="009101A7">
              <w:rPr>
                <w:rFonts w:ascii="Lucida Sans" w:hAnsi="Lucida Sans"/>
                <w:sz w:val="20"/>
                <w:szCs w:val="20"/>
              </w:rPr>
              <w:t xml:space="preserve"> through the air "like big birds playing", Rosalba and her grandmother, Abuela, fly again over the magic of Abuela's </w:t>
            </w:r>
            <w:r>
              <w:rPr>
                <w:rFonts w:ascii="Lucida Sans" w:hAnsi="Lucida Sans"/>
                <w:sz w:val="20"/>
                <w:szCs w:val="20"/>
              </w:rPr>
              <w:t>narrations</w:t>
            </w:r>
            <w:r w:rsidRPr="009101A7">
              <w:rPr>
                <w:rFonts w:ascii="Lucida Sans" w:hAnsi="Lucida Sans"/>
                <w:sz w:val="20"/>
                <w:szCs w:val="20"/>
              </w:rPr>
              <w:t xml:space="preserve"> and Rosalba's imagination. Together they fly to the island, the island where Abuela grew up. They explore the bright tropical island, from the busy old city and the lush rainforest to the cozy family home where they share more family stories that can </w:t>
            </w:r>
            <w:r w:rsidR="003B3D5F">
              <w:rPr>
                <w:rFonts w:ascii="Lucida Sans" w:hAnsi="Lucida Sans"/>
                <w:sz w:val="20"/>
                <w:szCs w:val="20"/>
              </w:rPr>
              <w:t>rescue</w:t>
            </w:r>
            <w:r w:rsidRPr="009101A7">
              <w:rPr>
                <w:rFonts w:ascii="Lucida Sans" w:hAnsi="Lucida Sans"/>
                <w:sz w:val="20"/>
                <w:szCs w:val="20"/>
              </w:rPr>
              <w:t xml:space="preserve"> time and distances.</w:t>
            </w:r>
          </w:p>
        </w:tc>
      </w:tr>
      <w:tr w:rsidR="00727AC2" w:rsidRPr="00744780" w14:paraId="177ACD21" w14:textId="77777777" w:rsidTr="00556F8F">
        <w:trPr>
          <w:trHeight w:val="1007"/>
        </w:trPr>
        <w:tc>
          <w:tcPr>
            <w:tcW w:w="4230" w:type="dxa"/>
            <w:tcBorders>
              <w:top w:val="single" w:sz="4" w:space="0" w:color="auto"/>
              <w:bottom w:val="single" w:sz="4" w:space="0" w:color="auto"/>
            </w:tcBorders>
          </w:tcPr>
          <w:p w14:paraId="5CC8B50E" w14:textId="3CEEDC33" w:rsidR="00727AC2" w:rsidRPr="00D21087" w:rsidRDefault="00727AC2" w:rsidP="00727AC2">
            <w:pPr>
              <w:rPr>
                <w:rFonts w:ascii="Lucida Sans" w:hAnsi="Lucida Sans"/>
                <w:sz w:val="22"/>
                <w:szCs w:val="22"/>
                <w:lang w:val="es-US"/>
              </w:rPr>
            </w:pPr>
            <w:proofErr w:type="spellStart"/>
            <w:r w:rsidRPr="00D21087">
              <w:rPr>
                <w:rFonts w:ascii="Lucida Sans" w:hAnsi="Lucida Sans"/>
                <w:sz w:val="22"/>
                <w:szCs w:val="22"/>
                <w:lang w:val="es-US"/>
              </w:rPr>
              <w:t>Related</w:t>
            </w:r>
            <w:proofErr w:type="spellEnd"/>
            <w:r w:rsidRPr="00D21087">
              <w:rPr>
                <w:rFonts w:ascii="Lucida Sans" w:hAnsi="Lucida Sans"/>
                <w:sz w:val="22"/>
                <w:szCs w:val="22"/>
                <w:lang w:val="es-US"/>
              </w:rPr>
              <w:t xml:space="preserve"> Text 2:</w:t>
            </w:r>
          </w:p>
          <w:p w14:paraId="0B932B49" w14:textId="77777777" w:rsidR="009101A7" w:rsidRPr="00D21087" w:rsidRDefault="009101A7" w:rsidP="009101A7">
            <w:pPr>
              <w:rPr>
                <w:rFonts w:ascii="Lucida Sans" w:hAnsi="Lucida Sans"/>
                <w:sz w:val="20"/>
                <w:szCs w:val="20"/>
                <w:lang w:val="es-US"/>
              </w:rPr>
            </w:pPr>
            <w:r w:rsidRPr="00D21087">
              <w:rPr>
                <w:rFonts w:ascii="Lucida Sans" w:hAnsi="Lucida Sans"/>
                <w:sz w:val="20"/>
                <w:szCs w:val="20"/>
                <w:lang w:val="es-US"/>
              </w:rPr>
              <w:t xml:space="preserve">Me encantan los </w:t>
            </w:r>
            <w:proofErr w:type="spellStart"/>
            <w:r w:rsidRPr="00D21087">
              <w:rPr>
                <w:rFonts w:ascii="Lucida Sans" w:hAnsi="Lucida Sans"/>
                <w:sz w:val="20"/>
                <w:szCs w:val="20"/>
                <w:lang w:val="es-US"/>
              </w:rPr>
              <w:t>Saturdays</w:t>
            </w:r>
            <w:proofErr w:type="spellEnd"/>
            <w:r w:rsidRPr="00D21087">
              <w:rPr>
                <w:rFonts w:ascii="Lucida Sans" w:hAnsi="Lucida Sans"/>
                <w:sz w:val="20"/>
                <w:szCs w:val="20"/>
                <w:lang w:val="es-US"/>
              </w:rPr>
              <w:t xml:space="preserve"> y los domingos (0) </w:t>
            </w:r>
          </w:p>
          <w:p w14:paraId="0181D5D8" w14:textId="27F0549B" w:rsidR="009101A7" w:rsidRDefault="009101A7" w:rsidP="009101A7">
            <w:pPr>
              <w:rPr>
                <w:rFonts w:ascii="Lucida Sans" w:hAnsi="Lucida Sans"/>
                <w:sz w:val="20"/>
                <w:szCs w:val="20"/>
              </w:rPr>
            </w:pPr>
            <w:r w:rsidRPr="009101A7">
              <w:rPr>
                <w:rFonts w:ascii="Lucida Sans" w:hAnsi="Lucida Sans"/>
                <w:sz w:val="20"/>
                <w:szCs w:val="20"/>
              </w:rPr>
              <w:t>(Spanish and English Edition) Paperback – April 1, 2016</w:t>
            </w:r>
          </w:p>
          <w:p w14:paraId="49EA83EB" w14:textId="77777777" w:rsidR="009101A7" w:rsidRPr="009101A7" w:rsidRDefault="009101A7" w:rsidP="009101A7">
            <w:pPr>
              <w:rPr>
                <w:rFonts w:ascii="Lucida Sans" w:hAnsi="Lucida Sans"/>
                <w:sz w:val="20"/>
                <w:szCs w:val="20"/>
              </w:rPr>
            </w:pPr>
          </w:p>
          <w:p w14:paraId="6914C1C0" w14:textId="725953B6" w:rsidR="00AC3B72" w:rsidRDefault="009101A7" w:rsidP="009101A7">
            <w:pPr>
              <w:rPr>
                <w:rFonts w:ascii="Lucida Sans" w:hAnsi="Lucida Sans"/>
                <w:sz w:val="20"/>
                <w:szCs w:val="20"/>
              </w:rPr>
            </w:pPr>
            <w:r w:rsidRPr="009101A7">
              <w:rPr>
                <w:rFonts w:ascii="Lucida Sans" w:hAnsi="Lucida Sans"/>
                <w:sz w:val="20"/>
                <w:szCs w:val="20"/>
              </w:rPr>
              <w:t xml:space="preserve">by </w:t>
            </w:r>
            <w:hyperlink r:id="rId8" w:history="1">
              <w:r w:rsidRPr="009101A7">
                <w:rPr>
                  <w:rStyle w:val="Hyperlink"/>
                  <w:rFonts w:ascii="Lucida Sans" w:hAnsi="Lucida Sans"/>
                  <w:sz w:val="20"/>
                  <w:szCs w:val="20"/>
                </w:rPr>
                <w:t>Alma Flor Ada</w:t>
              </w:r>
            </w:hyperlink>
            <w:r w:rsidRPr="009101A7">
              <w:rPr>
                <w:rFonts w:ascii="Lucida Sans" w:hAnsi="Lucida Sans"/>
                <w:sz w:val="20"/>
                <w:szCs w:val="20"/>
              </w:rPr>
              <w:t xml:space="preserve"> (Author), </w:t>
            </w:r>
            <w:hyperlink r:id="rId9" w:history="1">
              <w:r w:rsidRPr="009101A7">
                <w:rPr>
                  <w:rStyle w:val="Hyperlink"/>
                  <w:rFonts w:ascii="Lucida Sans" w:hAnsi="Lucida Sans"/>
                  <w:sz w:val="20"/>
                  <w:szCs w:val="20"/>
                </w:rPr>
                <w:t>Elivia Savadier</w:t>
              </w:r>
            </w:hyperlink>
            <w:r w:rsidRPr="009101A7">
              <w:rPr>
                <w:rFonts w:ascii="Lucida Sans" w:hAnsi="Lucida Sans"/>
                <w:sz w:val="20"/>
                <w:szCs w:val="20"/>
              </w:rPr>
              <w:t xml:space="preserve"> (Illustrator)</w:t>
            </w:r>
          </w:p>
          <w:p w14:paraId="5C59D324" w14:textId="77777777" w:rsidR="00AC3B72" w:rsidRDefault="00AC3B72" w:rsidP="00727AC2">
            <w:pPr>
              <w:rPr>
                <w:rFonts w:ascii="Lucida Sans" w:hAnsi="Lucida Sans"/>
                <w:sz w:val="20"/>
                <w:szCs w:val="20"/>
              </w:rPr>
            </w:pPr>
          </w:p>
          <w:p w14:paraId="4F5D2D72" w14:textId="5D7E4510" w:rsidR="00AC3B72" w:rsidRPr="00556F8F" w:rsidRDefault="00AC3B72" w:rsidP="00727AC2">
            <w:pPr>
              <w:rPr>
                <w:rFonts w:ascii="Lucida Sans" w:hAnsi="Lucida Sans"/>
                <w:sz w:val="20"/>
                <w:szCs w:val="20"/>
              </w:rPr>
            </w:pPr>
          </w:p>
        </w:tc>
        <w:tc>
          <w:tcPr>
            <w:tcW w:w="10170" w:type="dxa"/>
          </w:tcPr>
          <w:p w14:paraId="17D87095" w14:textId="7886ACF6" w:rsidR="00727AC2" w:rsidRPr="00556F8F" w:rsidRDefault="00727AC2" w:rsidP="00727AC2">
            <w:pPr>
              <w:rPr>
                <w:rFonts w:ascii="Lucida Sans" w:hAnsi="Lucida Sans"/>
                <w:b/>
                <w:sz w:val="22"/>
                <w:szCs w:val="22"/>
              </w:rPr>
            </w:pPr>
            <w:r w:rsidRPr="00556F8F">
              <w:rPr>
                <w:rFonts w:ascii="Lucida Sans" w:hAnsi="Lucida Sans"/>
                <w:b/>
                <w:sz w:val="22"/>
                <w:szCs w:val="22"/>
              </w:rPr>
              <w:t>Synopsi</w:t>
            </w:r>
            <w:r w:rsidR="007673C4" w:rsidRPr="00556F8F">
              <w:rPr>
                <w:rFonts w:ascii="Lucida Sans" w:hAnsi="Lucida Sans"/>
                <w:b/>
                <w:sz w:val="22"/>
                <w:szCs w:val="22"/>
              </w:rPr>
              <w:t>s, highlighting related learning</w:t>
            </w:r>
            <w:r w:rsidR="00556F8F" w:rsidRPr="00556F8F">
              <w:rPr>
                <w:rFonts w:ascii="Lucida Sans" w:hAnsi="Lucida Sans"/>
                <w:b/>
                <w:sz w:val="22"/>
                <w:szCs w:val="22"/>
              </w:rPr>
              <w:t>:</w:t>
            </w:r>
          </w:p>
          <w:p w14:paraId="045C2C27" w14:textId="77777777" w:rsidR="00744780" w:rsidRDefault="009101A7" w:rsidP="008E414B">
            <w:pPr>
              <w:rPr>
                <w:rFonts w:ascii="Lucida Sans" w:hAnsi="Lucida Sans"/>
                <w:sz w:val="20"/>
                <w:szCs w:val="20"/>
              </w:rPr>
            </w:pPr>
            <w:r w:rsidRPr="009101A7">
              <w:rPr>
                <w:rFonts w:ascii="Lucida Sans" w:hAnsi="Lucida Sans"/>
                <w:sz w:val="20"/>
                <w:szCs w:val="20"/>
              </w:rPr>
              <w:t xml:space="preserve">Saturdays and Sundays are very special days for the child in this story. On Saturdays </w:t>
            </w:r>
            <w:r w:rsidR="00305734">
              <w:rPr>
                <w:rFonts w:ascii="Lucida Sans" w:hAnsi="Lucida Sans"/>
                <w:sz w:val="20"/>
                <w:szCs w:val="20"/>
              </w:rPr>
              <w:t xml:space="preserve">she </w:t>
            </w:r>
            <w:r w:rsidRPr="009101A7">
              <w:rPr>
                <w:rFonts w:ascii="Lucida Sans" w:hAnsi="Lucida Sans"/>
                <w:sz w:val="20"/>
                <w:szCs w:val="20"/>
              </w:rPr>
              <w:t>visit</w:t>
            </w:r>
            <w:r w:rsidR="00305734">
              <w:rPr>
                <w:rFonts w:ascii="Lucida Sans" w:hAnsi="Lucida Sans"/>
                <w:sz w:val="20"/>
                <w:szCs w:val="20"/>
              </w:rPr>
              <w:t>s</w:t>
            </w:r>
            <w:r w:rsidRPr="009101A7">
              <w:rPr>
                <w:rFonts w:ascii="Lucida Sans" w:hAnsi="Lucida Sans"/>
                <w:sz w:val="20"/>
                <w:szCs w:val="20"/>
              </w:rPr>
              <w:t xml:space="preserve"> grandmother and grandfather, who </w:t>
            </w:r>
            <w:r w:rsidR="00305734">
              <w:rPr>
                <w:rFonts w:ascii="Lucida Sans" w:hAnsi="Lucida Sans"/>
                <w:sz w:val="20"/>
                <w:szCs w:val="20"/>
              </w:rPr>
              <w:t xml:space="preserve">are Americans of </w:t>
            </w:r>
            <w:r w:rsidRPr="009101A7">
              <w:rPr>
                <w:rFonts w:ascii="Lucida Sans" w:hAnsi="Lucida Sans"/>
                <w:sz w:val="20"/>
                <w:szCs w:val="20"/>
              </w:rPr>
              <w:t>European</w:t>
            </w:r>
            <w:r w:rsidR="00305734">
              <w:rPr>
                <w:rFonts w:ascii="Lucida Sans" w:hAnsi="Lucida Sans"/>
                <w:sz w:val="20"/>
                <w:szCs w:val="20"/>
              </w:rPr>
              <w:t xml:space="preserve"> descent</w:t>
            </w:r>
            <w:r w:rsidRPr="009101A7">
              <w:rPr>
                <w:rFonts w:ascii="Lucida Sans" w:hAnsi="Lucida Sans"/>
                <w:sz w:val="20"/>
                <w:szCs w:val="20"/>
              </w:rPr>
              <w:t>, and on Sundays</w:t>
            </w:r>
            <w:r w:rsidR="00305734">
              <w:rPr>
                <w:rFonts w:ascii="Lucida Sans" w:hAnsi="Lucida Sans"/>
                <w:sz w:val="20"/>
                <w:szCs w:val="20"/>
              </w:rPr>
              <w:t xml:space="preserve"> she </w:t>
            </w:r>
            <w:r w:rsidRPr="009101A7">
              <w:rPr>
                <w:rFonts w:ascii="Lucida Sans" w:hAnsi="Lucida Sans"/>
                <w:sz w:val="20"/>
                <w:szCs w:val="20"/>
              </w:rPr>
              <w:t>visit</w:t>
            </w:r>
            <w:r w:rsidR="00305734">
              <w:rPr>
                <w:rFonts w:ascii="Lucida Sans" w:hAnsi="Lucida Sans"/>
                <w:sz w:val="20"/>
                <w:szCs w:val="20"/>
              </w:rPr>
              <w:t>s</w:t>
            </w:r>
            <w:r w:rsidRPr="009101A7">
              <w:rPr>
                <w:rFonts w:ascii="Lucida Sans" w:hAnsi="Lucida Sans"/>
                <w:sz w:val="20"/>
                <w:szCs w:val="20"/>
              </w:rPr>
              <w:t xml:space="preserve"> Abuelito and Abuelita, who are American</w:t>
            </w:r>
            <w:r w:rsidR="00305734">
              <w:rPr>
                <w:rFonts w:ascii="Lucida Sans" w:hAnsi="Lucida Sans"/>
                <w:sz w:val="20"/>
                <w:szCs w:val="20"/>
              </w:rPr>
              <w:t>s of Mexican descent.</w:t>
            </w:r>
            <w:r w:rsidRPr="009101A7">
              <w:rPr>
                <w:rFonts w:ascii="Lucida Sans" w:hAnsi="Lucida Sans"/>
                <w:sz w:val="20"/>
                <w:szCs w:val="20"/>
              </w:rPr>
              <w:t xml:space="preserve"> While the two groups of grandparents are different in many ways, they also have much in common, in particular, their love for their granddaughter.</w:t>
            </w:r>
          </w:p>
          <w:p w14:paraId="44A560AE" w14:textId="71650687" w:rsidR="00305734" w:rsidRPr="00305734" w:rsidRDefault="00305734" w:rsidP="00305734">
            <w:pPr>
              <w:rPr>
                <w:rFonts w:ascii="Lucida Sans" w:hAnsi="Lucida Sans"/>
                <w:sz w:val="22"/>
                <w:szCs w:val="22"/>
                <w:lang w:val="en"/>
              </w:rPr>
            </w:pPr>
            <w:r w:rsidRPr="00305734">
              <w:rPr>
                <w:rFonts w:ascii="Lucida Sans" w:hAnsi="Lucida Sans"/>
                <w:sz w:val="20"/>
                <w:szCs w:val="20"/>
              </w:rPr>
              <w:t>As we follow our narrator to the circus and the pier, we share stories of h</w:t>
            </w:r>
            <w:r>
              <w:rPr>
                <w:rFonts w:ascii="Lucida Sans" w:hAnsi="Lucida Sans"/>
                <w:sz w:val="20"/>
                <w:szCs w:val="20"/>
              </w:rPr>
              <w:t>er</w:t>
            </w:r>
            <w:r w:rsidRPr="00305734">
              <w:rPr>
                <w:rFonts w:ascii="Lucida Sans" w:hAnsi="Lucida Sans"/>
                <w:sz w:val="20"/>
                <w:szCs w:val="20"/>
              </w:rPr>
              <w:t xml:space="preserve"> grandparents' past and </w:t>
            </w:r>
            <w:r>
              <w:rPr>
                <w:rFonts w:ascii="Lucida Sans" w:hAnsi="Lucida Sans"/>
                <w:sz w:val="20"/>
                <w:szCs w:val="20"/>
              </w:rPr>
              <w:t xml:space="preserve">we </w:t>
            </w:r>
            <w:r w:rsidRPr="00305734">
              <w:rPr>
                <w:rFonts w:ascii="Lucida Sans" w:hAnsi="Lucida Sans"/>
                <w:sz w:val="20"/>
                <w:szCs w:val="20"/>
              </w:rPr>
              <w:t>celebrate h</w:t>
            </w:r>
            <w:r>
              <w:rPr>
                <w:rFonts w:ascii="Lucida Sans" w:hAnsi="Lucida Sans"/>
                <w:sz w:val="20"/>
                <w:szCs w:val="20"/>
              </w:rPr>
              <w:t>er</w:t>
            </w:r>
            <w:r w:rsidRPr="00305734">
              <w:rPr>
                <w:rFonts w:ascii="Lucida Sans" w:hAnsi="Lucida Sans"/>
                <w:sz w:val="20"/>
                <w:szCs w:val="20"/>
              </w:rPr>
              <w:t xml:space="preserve"> birthday, the depth and joy of both cultures are transmitted in Spanish and English. This statement of both inheritances will speak to all children who want to know more about their own families and ethnic backgrounds.</w:t>
            </w:r>
          </w:p>
        </w:tc>
      </w:tr>
      <w:tr w:rsidR="00727AC2" w:rsidRPr="00B33B90" w14:paraId="13CB8A7A" w14:textId="77777777" w:rsidTr="00A05E53">
        <w:trPr>
          <w:trHeight w:val="125"/>
        </w:trPr>
        <w:tc>
          <w:tcPr>
            <w:tcW w:w="4230" w:type="dxa"/>
            <w:tcBorders>
              <w:top w:val="single" w:sz="4" w:space="0" w:color="auto"/>
              <w:bottom w:val="single" w:sz="4" w:space="0" w:color="auto"/>
            </w:tcBorders>
          </w:tcPr>
          <w:p w14:paraId="7FDB2FE2" w14:textId="4F1516E2" w:rsidR="00727AC2" w:rsidRPr="00396251" w:rsidRDefault="00727AC2" w:rsidP="00727AC2">
            <w:pPr>
              <w:rPr>
                <w:rFonts w:ascii="Lucida Sans" w:hAnsi="Lucida Sans"/>
                <w:sz w:val="22"/>
                <w:szCs w:val="22"/>
              </w:rPr>
            </w:pPr>
            <w:r w:rsidRPr="00396251">
              <w:rPr>
                <w:rFonts w:ascii="Lucida Sans" w:hAnsi="Lucida Sans"/>
                <w:sz w:val="22"/>
                <w:szCs w:val="22"/>
              </w:rPr>
              <w:t>Related Text 3:</w:t>
            </w:r>
          </w:p>
          <w:p w14:paraId="37EB8072" w14:textId="77777777" w:rsidR="00A05E53" w:rsidRDefault="00305734" w:rsidP="00A05E53">
            <w:pPr>
              <w:rPr>
                <w:rFonts w:ascii="Lucida Sans" w:hAnsi="Lucida Sans"/>
                <w:sz w:val="20"/>
                <w:szCs w:val="20"/>
              </w:rPr>
            </w:pPr>
            <w:r w:rsidRPr="00305734">
              <w:rPr>
                <w:rFonts w:ascii="Lucida Sans" w:hAnsi="Lucida Sans"/>
                <w:sz w:val="20"/>
                <w:szCs w:val="20"/>
              </w:rPr>
              <w:t>Mango, Abuela, and Me Paperback – October 3, 2017</w:t>
            </w:r>
          </w:p>
          <w:p w14:paraId="2D255349" w14:textId="77777777" w:rsidR="00A05E53" w:rsidRDefault="00A05E53" w:rsidP="00A05E53">
            <w:pPr>
              <w:rPr>
                <w:rFonts w:ascii="Lucida Sans" w:hAnsi="Lucida Sans"/>
                <w:sz w:val="20"/>
                <w:szCs w:val="20"/>
              </w:rPr>
            </w:pPr>
          </w:p>
          <w:p w14:paraId="645C6009" w14:textId="60AB77F1" w:rsidR="00305734" w:rsidRPr="00305734" w:rsidRDefault="00305734" w:rsidP="00A05E53">
            <w:pPr>
              <w:rPr>
                <w:rFonts w:ascii="Lucida Sans" w:eastAsia="Times New Roman" w:hAnsi="Lucida Sans" w:cs="Arial"/>
                <w:color w:val="111111"/>
                <w:sz w:val="22"/>
                <w:szCs w:val="22"/>
              </w:rPr>
            </w:pPr>
            <w:r w:rsidRPr="00305734">
              <w:rPr>
                <w:rFonts w:ascii="Lucida Sans" w:eastAsia="Times New Roman" w:hAnsi="Lucida Sans" w:cs="Arial"/>
                <w:color w:val="111111"/>
                <w:sz w:val="22"/>
                <w:szCs w:val="22"/>
              </w:rPr>
              <w:t>by </w:t>
            </w:r>
            <w:hyperlink r:id="rId10" w:history="1">
              <w:r w:rsidRPr="00305734">
                <w:rPr>
                  <w:rFonts w:ascii="Lucida Sans" w:eastAsia="Times New Roman" w:hAnsi="Lucida Sans" w:cs="Arial"/>
                  <w:color w:val="0066C0"/>
                  <w:sz w:val="22"/>
                  <w:szCs w:val="22"/>
                  <w:u w:val="single"/>
                </w:rPr>
                <w:t>Meg Medina</w:t>
              </w:r>
            </w:hyperlink>
            <w:r w:rsidRPr="00305734">
              <w:rPr>
                <w:rFonts w:ascii="Lucida Sans" w:eastAsia="Times New Roman" w:hAnsi="Lucida Sans" w:cs="Arial"/>
                <w:color w:val="111111"/>
                <w:sz w:val="22"/>
                <w:szCs w:val="22"/>
              </w:rPr>
              <w:t>  (Author), </w:t>
            </w:r>
            <w:hyperlink r:id="rId11" w:history="1">
              <w:r w:rsidRPr="00305734">
                <w:rPr>
                  <w:rFonts w:ascii="Lucida Sans" w:eastAsia="Times New Roman" w:hAnsi="Lucida Sans" w:cs="Arial"/>
                  <w:color w:val="0066C0"/>
                  <w:sz w:val="22"/>
                  <w:szCs w:val="22"/>
                  <w:u w:val="single"/>
                </w:rPr>
                <w:t>Angela Dominguez</w:t>
              </w:r>
            </w:hyperlink>
            <w:r w:rsidRPr="00305734">
              <w:rPr>
                <w:rFonts w:ascii="Lucida Sans" w:eastAsia="Times New Roman" w:hAnsi="Lucida Sans" w:cs="Arial"/>
                <w:color w:val="111111"/>
                <w:sz w:val="22"/>
                <w:szCs w:val="22"/>
              </w:rPr>
              <w:t>  (Illustrator)</w:t>
            </w:r>
          </w:p>
          <w:p w14:paraId="4090152D" w14:textId="053D36CE" w:rsidR="00556F8F" w:rsidRPr="00DA7716" w:rsidRDefault="00556F8F" w:rsidP="00727AC2">
            <w:pPr>
              <w:rPr>
                <w:rFonts w:ascii="Lucida Sans" w:hAnsi="Lucida Sans"/>
                <w:color w:val="0563C1" w:themeColor="hyperlink"/>
                <w:sz w:val="20"/>
                <w:szCs w:val="20"/>
                <w:u w:val="single"/>
              </w:rPr>
            </w:pPr>
          </w:p>
        </w:tc>
        <w:tc>
          <w:tcPr>
            <w:tcW w:w="10170" w:type="dxa"/>
          </w:tcPr>
          <w:p w14:paraId="299E54E4" w14:textId="77777777" w:rsidR="00AC3B72" w:rsidRDefault="00727AC2" w:rsidP="00AC3B72">
            <w:pPr>
              <w:rPr>
                <w:rFonts w:ascii="Lucida Sans" w:hAnsi="Lucida Sans"/>
                <w:b/>
                <w:sz w:val="22"/>
                <w:szCs w:val="22"/>
              </w:rPr>
            </w:pPr>
            <w:r w:rsidRPr="00556F8F">
              <w:rPr>
                <w:rFonts w:ascii="Lucida Sans" w:hAnsi="Lucida Sans"/>
                <w:b/>
                <w:sz w:val="22"/>
                <w:szCs w:val="22"/>
              </w:rPr>
              <w:lastRenderedPageBreak/>
              <w:t>Synopsis, highlighting related learning</w:t>
            </w:r>
            <w:r w:rsidR="00556F8F" w:rsidRPr="00556F8F">
              <w:rPr>
                <w:rFonts w:ascii="Lucida Sans" w:hAnsi="Lucida Sans"/>
                <w:b/>
                <w:sz w:val="22"/>
                <w:szCs w:val="22"/>
              </w:rPr>
              <w:t>:</w:t>
            </w:r>
          </w:p>
          <w:p w14:paraId="72892E8B" w14:textId="7BB35DE9" w:rsidR="00524707" w:rsidRPr="00556F8F" w:rsidRDefault="00305734" w:rsidP="00AC3B72">
            <w:pPr>
              <w:rPr>
                <w:rFonts w:ascii="Lucida Sans" w:hAnsi="Lucida Sans"/>
                <w:sz w:val="20"/>
                <w:szCs w:val="20"/>
              </w:rPr>
            </w:pPr>
            <w:r w:rsidRPr="00305734">
              <w:rPr>
                <w:rFonts w:ascii="Lucida Sans" w:hAnsi="Lucida Sans"/>
                <w:sz w:val="20"/>
                <w:szCs w:val="20"/>
              </w:rPr>
              <w:t xml:space="preserve">Mia's grandmother has left her sunny house with parrots and palm trees to live with Mia and her parents in the city. While they cook, Mia helps Abuela learn English, and Mia also learns some Spanish, but it is still difficult for Abuela to learn enough words to tell her stories. Then, Mia sees a parrot in the window of the pet store and has the perfect idea of </w:t>
            </w:r>
            <w:r w:rsidRPr="00305734">
              <w:rPr>
                <w:rFonts w:ascii="Arial" w:hAnsi="Arial" w:cs="Arial"/>
                <w:sz w:val="20"/>
                <w:szCs w:val="20"/>
              </w:rPr>
              <w:t>​​</w:t>
            </w:r>
            <w:r w:rsidRPr="00305734">
              <w:rPr>
                <w:rFonts w:ascii="Lucida Sans" w:hAnsi="Lucida Sans"/>
                <w:sz w:val="20"/>
                <w:szCs w:val="20"/>
              </w:rPr>
              <w:t xml:space="preserve">how to help them communicate </w:t>
            </w:r>
            <w:r w:rsidRPr="00305734">
              <w:rPr>
                <w:rFonts w:ascii="Lucida Sans" w:hAnsi="Lucida Sans"/>
                <w:sz w:val="20"/>
                <w:szCs w:val="20"/>
              </w:rPr>
              <w:lastRenderedPageBreak/>
              <w:t>better. Here is an endearing story that speaks loudly and clearly about the love that unites families from generation to generation.</w:t>
            </w:r>
          </w:p>
        </w:tc>
      </w:tr>
      <w:tr w:rsidR="00A05E53" w:rsidRPr="00A05E53" w14:paraId="0C36086B" w14:textId="77777777" w:rsidTr="00556F8F">
        <w:trPr>
          <w:trHeight w:val="125"/>
        </w:trPr>
        <w:tc>
          <w:tcPr>
            <w:tcW w:w="4230" w:type="dxa"/>
            <w:tcBorders>
              <w:top w:val="single" w:sz="4" w:space="0" w:color="auto"/>
            </w:tcBorders>
          </w:tcPr>
          <w:p w14:paraId="4F69BC6F" w14:textId="0BF8DF3B" w:rsidR="00A05E53" w:rsidRDefault="00A05E53" w:rsidP="00727AC2">
            <w:pPr>
              <w:rPr>
                <w:rFonts w:ascii="Lucida Sans" w:hAnsi="Lucida Sans"/>
              </w:rPr>
            </w:pPr>
            <w:r w:rsidRPr="00A05E53">
              <w:rPr>
                <w:rFonts w:ascii="Lucida Sans" w:hAnsi="Lucida Sans"/>
              </w:rPr>
              <w:lastRenderedPageBreak/>
              <w:t xml:space="preserve">Related Text </w:t>
            </w:r>
            <w:r>
              <w:rPr>
                <w:rFonts w:ascii="Lucida Sans" w:hAnsi="Lucida Sans"/>
              </w:rPr>
              <w:t>4</w:t>
            </w:r>
            <w:r w:rsidRPr="00A05E53">
              <w:rPr>
                <w:rFonts w:ascii="Lucida Sans" w:hAnsi="Lucida Sans"/>
              </w:rPr>
              <w:t>:</w:t>
            </w:r>
          </w:p>
          <w:p w14:paraId="1A32F552" w14:textId="77777777" w:rsidR="00A05E53" w:rsidRPr="00A05E53" w:rsidRDefault="00A05E53" w:rsidP="00A05E53">
            <w:pPr>
              <w:rPr>
                <w:rFonts w:ascii="Lucida Sans" w:hAnsi="Lucida Sans"/>
                <w:sz w:val="20"/>
                <w:szCs w:val="20"/>
              </w:rPr>
            </w:pPr>
            <w:r w:rsidRPr="00A05E53">
              <w:rPr>
                <w:rFonts w:ascii="Lucida Sans" w:hAnsi="Lucida Sans"/>
                <w:sz w:val="20"/>
                <w:szCs w:val="20"/>
              </w:rPr>
              <w:t>Adventures with Abuela</w:t>
            </w:r>
          </w:p>
          <w:p w14:paraId="0A79E376" w14:textId="2FFA0768" w:rsidR="00A05E53" w:rsidRPr="00396251" w:rsidRDefault="00A05E53" w:rsidP="00A05E53">
            <w:pPr>
              <w:rPr>
                <w:rFonts w:ascii="Lucida Sans" w:hAnsi="Lucida Sans"/>
              </w:rPr>
            </w:pPr>
            <w:r w:rsidRPr="00A05E53">
              <w:rPr>
                <w:rFonts w:ascii="Lucida Sans" w:hAnsi="Lucida Sans"/>
                <w:sz w:val="20"/>
                <w:szCs w:val="20"/>
              </w:rPr>
              <w:t>Realistic (fiction), 1,771 words, Level T (Grade 3), Lexile 590L</w:t>
            </w:r>
          </w:p>
        </w:tc>
        <w:tc>
          <w:tcPr>
            <w:tcW w:w="10170" w:type="dxa"/>
          </w:tcPr>
          <w:p w14:paraId="25EC3DDF" w14:textId="0AF24593" w:rsidR="00A05E53" w:rsidRDefault="00A05E53" w:rsidP="00AC3B72">
            <w:pPr>
              <w:rPr>
                <w:rFonts w:ascii="Lucida Sans" w:hAnsi="Lucida Sans"/>
                <w:b/>
              </w:rPr>
            </w:pPr>
            <w:r w:rsidRPr="00A05E53">
              <w:rPr>
                <w:rFonts w:ascii="Lucida Sans" w:hAnsi="Lucida Sans"/>
                <w:b/>
              </w:rPr>
              <w:t>Synopsis, highlighting related learning:</w:t>
            </w:r>
          </w:p>
          <w:p w14:paraId="0B63C776" w14:textId="1E644B42" w:rsidR="00A05E53" w:rsidRPr="00A05E53" w:rsidRDefault="00A05E53" w:rsidP="00AC3B72">
            <w:pPr>
              <w:rPr>
                <w:rFonts w:ascii="Lucida Sans" w:hAnsi="Lucida Sans"/>
                <w:b/>
              </w:rPr>
            </w:pPr>
            <w:r w:rsidRPr="00A05E53">
              <w:rPr>
                <w:rFonts w:ascii="Lucida Sans" w:hAnsi="Lucida Sans"/>
                <w:sz w:val="20"/>
                <w:szCs w:val="20"/>
              </w:rPr>
              <w:t xml:space="preserve">In </w:t>
            </w:r>
            <w:r w:rsidRPr="00A05E53">
              <w:rPr>
                <w:rFonts w:ascii="Lucida Sans" w:hAnsi="Lucida Sans"/>
                <w:i/>
                <w:iCs/>
                <w:sz w:val="20"/>
                <w:szCs w:val="20"/>
              </w:rPr>
              <w:t>Adventures with Abuela</w:t>
            </w:r>
            <w:r w:rsidRPr="00A05E53">
              <w:rPr>
                <w:rFonts w:ascii="Lucida Sans" w:hAnsi="Lucida Sans"/>
                <w:sz w:val="20"/>
                <w:szCs w:val="20"/>
              </w:rPr>
              <w:t>, Cruz's children and their parents set out to discover where they would meet their grandmother, Abuela, for vacation. Armed with a map of Arizona and their grandmother's clues, the children decipher a mystery that takes them from Utah to Arizona.</w:t>
            </w:r>
          </w:p>
          <w:p w14:paraId="0117E197" w14:textId="6061E071" w:rsidR="00A05E53" w:rsidRPr="00A05E53" w:rsidRDefault="00A05E53" w:rsidP="00AC3B72">
            <w:pPr>
              <w:rPr>
                <w:rFonts w:ascii="Lucida Sans" w:hAnsi="Lucida Sans"/>
                <w:b/>
              </w:rPr>
            </w:pPr>
          </w:p>
        </w:tc>
      </w:tr>
    </w:tbl>
    <w:p w14:paraId="0BB25CEB" w14:textId="77777777" w:rsidR="00556F8F" w:rsidRPr="00A05E53" w:rsidRDefault="00556F8F" w:rsidP="00556F8F">
      <w:pPr>
        <w:spacing w:after="0"/>
        <w:contextualSpacing/>
        <w:rPr>
          <w:rFonts w:ascii="Lucida Sans" w:hAnsi="Lucida Sans"/>
        </w:rPr>
      </w:pPr>
    </w:p>
    <w:tbl>
      <w:tblPr>
        <w:tblStyle w:val="TableGrid"/>
        <w:tblW w:w="14400" w:type="dxa"/>
        <w:tblInd w:w="198" w:type="dxa"/>
        <w:tblLayout w:type="fixed"/>
        <w:tblLook w:val="04A0" w:firstRow="1" w:lastRow="0" w:firstColumn="1" w:lastColumn="0" w:noHBand="0" w:noVBand="1"/>
      </w:tblPr>
      <w:tblGrid>
        <w:gridCol w:w="4230"/>
        <w:gridCol w:w="10170"/>
      </w:tblGrid>
      <w:tr w:rsidR="00727AC2" w:rsidRPr="00B33B90" w14:paraId="0FEB2597" w14:textId="77777777" w:rsidTr="00556F8F">
        <w:trPr>
          <w:trHeight w:val="432"/>
        </w:trPr>
        <w:tc>
          <w:tcPr>
            <w:tcW w:w="14400" w:type="dxa"/>
            <w:gridSpan w:val="2"/>
            <w:shd w:val="clear" w:color="auto" w:fill="22A469"/>
            <w:vAlign w:val="center"/>
          </w:tcPr>
          <w:p w14:paraId="2C3532D0" w14:textId="23943E9E" w:rsidR="00727AC2" w:rsidRPr="00B33B90" w:rsidRDefault="00727AC2" w:rsidP="00556F8F">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56F8F">
        <w:tc>
          <w:tcPr>
            <w:tcW w:w="4230" w:type="dxa"/>
          </w:tcPr>
          <w:p w14:paraId="00246E7C" w14:textId="6ADF35EF" w:rsidR="003B3D5F" w:rsidRPr="003B3D5F" w:rsidRDefault="003B3D5F" w:rsidP="008A4B7E">
            <w:pPr>
              <w:spacing w:line="259" w:lineRule="auto"/>
              <w:rPr>
                <w:rFonts w:ascii="Lucida Sans" w:hAnsi="Lucida Sans"/>
                <w:sz w:val="20"/>
                <w:szCs w:val="20"/>
              </w:rPr>
            </w:pPr>
            <w:r w:rsidRPr="003B3D5F">
              <w:rPr>
                <w:rFonts w:ascii="Lucida Sans" w:hAnsi="Lucida Sans"/>
                <w:sz w:val="20"/>
                <w:szCs w:val="20"/>
              </w:rPr>
              <w:t xml:space="preserve">Youtube video </w:t>
            </w:r>
            <w:r w:rsidR="008A4B7E">
              <w:rPr>
                <w:rFonts w:ascii="Lucida Sans" w:hAnsi="Lucida Sans"/>
                <w:sz w:val="20"/>
                <w:szCs w:val="20"/>
              </w:rPr>
              <w:t>of</w:t>
            </w:r>
            <w:r w:rsidRPr="003B3D5F">
              <w:rPr>
                <w:rFonts w:ascii="Lucida Sans" w:hAnsi="Lucida Sans"/>
                <w:sz w:val="20"/>
                <w:szCs w:val="20"/>
              </w:rPr>
              <w:t xml:space="preserve"> Abuela:</w:t>
            </w:r>
          </w:p>
          <w:p w14:paraId="084385AE" w14:textId="51713C55" w:rsidR="00556F8F" w:rsidRPr="00D21087" w:rsidRDefault="00F37668" w:rsidP="008A4B7E">
            <w:pPr>
              <w:spacing w:line="259" w:lineRule="auto"/>
              <w:rPr>
                <w:rFonts w:ascii="Lucida Sans" w:hAnsi="Lucida Sans"/>
                <w:sz w:val="20"/>
                <w:szCs w:val="20"/>
              </w:rPr>
            </w:pPr>
            <w:hyperlink r:id="rId12" w:history="1">
              <w:r w:rsidR="003B3D5F" w:rsidRPr="00D21087">
                <w:rPr>
                  <w:rFonts w:eastAsiaTheme="minorHAnsi"/>
                  <w:color w:val="0563C1" w:themeColor="hyperlink"/>
                  <w:sz w:val="20"/>
                  <w:szCs w:val="20"/>
                  <w:u w:val="single"/>
                </w:rPr>
                <w:t>https://youtu.be/WPtYwq503mc</w:t>
              </w:r>
            </w:hyperlink>
          </w:p>
        </w:tc>
        <w:tc>
          <w:tcPr>
            <w:tcW w:w="10170" w:type="dxa"/>
          </w:tcPr>
          <w:p w14:paraId="070E0AF1" w14:textId="4DE9C6F7" w:rsidR="00727AC2" w:rsidRPr="00556F8F" w:rsidRDefault="00727AC2">
            <w:pPr>
              <w:rPr>
                <w:rFonts w:ascii="Lucida Sans" w:hAnsi="Lucida Sans"/>
                <w:b/>
                <w:sz w:val="22"/>
                <w:szCs w:val="22"/>
              </w:rPr>
            </w:pPr>
            <w:r w:rsidRPr="00556F8F">
              <w:rPr>
                <w:rFonts w:ascii="Lucida Sans" w:hAnsi="Lucida Sans"/>
                <w:b/>
                <w:sz w:val="22"/>
                <w:szCs w:val="22"/>
              </w:rPr>
              <w:t>Description/rationale for inclusion</w:t>
            </w:r>
            <w:r w:rsidR="00556F8F" w:rsidRPr="00556F8F">
              <w:rPr>
                <w:rFonts w:ascii="Lucida Sans" w:hAnsi="Lucida Sans"/>
                <w:b/>
                <w:sz w:val="22"/>
                <w:szCs w:val="22"/>
              </w:rPr>
              <w:t>:</w:t>
            </w:r>
          </w:p>
          <w:p w14:paraId="4B0DC508" w14:textId="0381EEB5" w:rsidR="00524707" w:rsidRPr="00556F8F" w:rsidRDefault="003B3D5F">
            <w:pPr>
              <w:rPr>
                <w:rFonts w:ascii="Lucida Sans" w:hAnsi="Lucida Sans"/>
                <w:sz w:val="20"/>
                <w:szCs w:val="20"/>
              </w:rPr>
            </w:pPr>
            <w:r w:rsidRPr="003B3D5F">
              <w:rPr>
                <w:rFonts w:ascii="Lucida Sans" w:hAnsi="Lucida Sans"/>
                <w:sz w:val="20"/>
                <w:szCs w:val="20"/>
              </w:rPr>
              <w:t xml:space="preserve">Students can listen to the book </w:t>
            </w:r>
            <w:r w:rsidR="008A4B7E">
              <w:rPr>
                <w:rFonts w:ascii="Lucida Sans" w:hAnsi="Lucida Sans"/>
                <w:sz w:val="20"/>
                <w:szCs w:val="20"/>
              </w:rPr>
              <w:t>Abuela</w:t>
            </w:r>
            <w:r w:rsidRPr="003B3D5F">
              <w:rPr>
                <w:rFonts w:ascii="Lucida Sans" w:hAnsi="Lucida Sans"/>
                <w:sz w:val="20"/>
                <w:szCs w:val="20"/>
              </w:rPr>
              <w:t xml:space="preserve"> in English and Spanish.</w:t>
            </w:r>
          </w:p>
        </w:tc>
      </w:tr>
      <w:tr w:rsidR="00727AC2" w:rsidRPr="00B33B90" w14:paraId="36E0CED4" w14:textId="77777777" w:rsidTr="00556F8F">
        <w:trPr>
          <w:trHeight w:val="432"/>
        </w:trPr>
        <w:tc>
          <w:tcPr>
            <w:tcW w:w="14400" w:type="dxa"/>
            <w:gridSpan w:val="2"/>
            <w:shd w:val="clear" w:color="auto" w:fill="22A469"/>
            <w:vAlign w:val="center"/>
          </w:tcPr>
          <w:p w14:paraId="605EFB70" w14:textId="782F59E8" w:rsidR="00727AC2" w:rsidRPr="00B33B90" w:rsidRDefault="00556F8F" w:rsidP="00556F8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56F8F">
        <w:tc>
          <w:tcPr>
            <w:tcW w:w="4230" w:type="dxa"/>
          </w:tcPr>
          <w:p w14:paraId="696B7E5E" w14:textId="3DC2E56B" w:rsidR="00727AC2" w:rsidRPr="00B33B90" w:rsidRDefault="00727AC2" w:rsidP="00E26795">
            <w:pPr>
              <w:rPr>
                <w:rFonts w:ascii="Lucida Sans" w:hAnsi="Lucida Sans"/>
                <w:sz w:val="22"/>
                <w:szCs w:val="22"/>
              </w:rPr>
            </w:pPr>
            <w:r w:rsidRPr="00B33B90">
              <w:rPr>
                <w:rFonts w:ascii="Lucida Sans" w:hAnsi="Lucida Sans"/>
                <w:sz w:val="22"/>
                <w:szCs w:val="22"/>
              </w:rPr>
              <w:t>Text Type 1:</w:t>
            </w:r>
            <w:r w:rsidR="00B62864">
              <w:rPr>
                <w:rFonts w:ascii="Lucida Sans" w:hAnsi="Lucida Sans"/>
                <w:sz w:val="22"/>
                <w:szCs w:val="22"/>
              </w:rPr>
              <w:t xml:space="preserve"> Narrative</w:t>
            </w:r>
          </w:p>
        </w:tc>
        <w:tc>
          <w:tcPr>
            <w:tcW w:w="10170" w:type="dxa"/>
          </w:tcPr>
          <w:p w14:paraId="775AC08A" w14:textId="4BD0E78D" w:rsidR="00B62864"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5BDBD6CE" w14:textId="6C97D5AC" w:rsidR="00B62864" w:rsidRPr="00556F8F" w:rsidRDefault="008A4B7E" w:rsidP="00366A53">
            <w:pPr>
              <w:rPr>
                <w:rFonts w:ascii="Lucida Sans" w:hAnsi="Lucida Sans"/>
                <w:sz w:val="20"/>
                <w:szCs w:val="20"/>
              </w:rPr>
            </w:pPr>
            <w:bookmarkStart w:id="0" w:name="_Hlk68247190"/>
            <w:r w:rsidRPr="008A4B7E">
              <w:rPr>
                <w:rFonts w:ascii="Lucida Sans" w:hAnsi="Lucida Sans"/>
                <w:sz w:val="20"/>
                <w:szCs w:val="20"/>
              </w:rPr>
              <w:t xml:space="preserve">Have the student write a letter to </w:t>
            </w:r>
            <w:r w:rsidR="0025140E">
              <w:rPr>
                <w:rFonts w:ascii="Lucida Sans" w:hAnsi="Lucida Sans"/>
                <w:sz w:val="20"/>
                <w:szCs w:val="20"/>
              </w:rPr>
              <w:t xml:space="preserve">their </w:t>
            </w:r>
            <w:r w:rsidRPr="008A4B7E">
              <w:rPr>
                <w:rFonts w:ascii="Lucida Sans" w:hAnsi="Lucida Sans"/>
                <w:sz w:val="20"/>
                <w:szCs w:val="20"/>
              </w:rPr>
              <w:t>special person, possibly</w:t>
            </w:r>
            <w:r w:rsidR="0025140E">
              <w:rPr>
                <w:rFonts w:ascii="Lucida Sans" w:hAnsi="Lucida Sans"/>
                <w:sz w:val="20"/>
                <w:szCs w:val="20"/>
              </w:rPr>
              <w:t xml:space="preserve"> a</w:t>
            </w:r>
            <w:r w:rsidRPr="008A4B7E">
              <w:rPr>
                <w:rFonts w:ascii="Lucida Sans" w:hAnsi="Lucida Sans"/>
                <w:sz w:val="20"/>
                <w:szCs w:val="20"/>
              </w:rPr>
              <w:t xml:space="preserve"> grandmother or grandfather. Collaborate and model a friendly letter to someone special, so that your students have a solid model. In your letter, talk about a time when you and that person embarked on an adventure. Describe that event with sensory details and figurative language. These letters could be sent around Grandparents' Day or even be invited to listen to Grandma's story and read the writing the class has completed around this set of texts.</w:t>
            </w:r>
            <w:bookmarkEnd w:id="0"/>
            <w:r w:rsidR="00556F8F">
              <w:rPr>
                <w:rFonts w:ascii="Lucida Sans" w:hAnsi="Lucida Sans"/>
                <w:sz w:val="20"/>
                <w:szCs w:val="20"/>
              </w:rPr>
              <w:br/>
            </w:r>
          </w:p>
        </w:tc>
      </w:tr>
      <w:tr w:rsidR="00727AC2" w:rsidRPr="00B33B90" w14:paraId="523D28DE" w14:textId="77777777" w:rsidTr="00C41C37">
        <w:tc>
          <w:tcPr>
            <w:tcW w:w="4230" w:type="dxa"/>
            <w:tcBorders>
              <w:bottom w:val="single" w:sz="4" w:space="0" w:color="auto"/>
            </w:tcBorders>
          </w:tcPr>
          <w:p w14:paraId="0FEE65A2" w14:textId="469D1E6D" w:rsidR="00727AC2" w:rsidRPr="00B33B90" w:rsidRDefault="00727AC2" w:rsidP="00E26795">
            <w:pPr>
              <w:rPr>
                <w:rFonts w:ascii="Lucida Sans" w:hAnsi="Lucida Sans"/>
                <w:sz w:val="22"/>
                <w:szCs w:val="22"/>
              </w:rPr>
            </w:pPr>
            <w:r w:rsidRPr="00B33B90">
              <w:rPr>
                <w:rFonts w:ascii="Lucida Sans" w:hAnsi="Lucida Sans"/>
                <w:sz w:val="22"/>
                <w:szCs w:val="22"/>
              </w:rPr>
              <w:t>Text Type 2:</w:t>
            </w:r>
            <w:r w:rsidR="00B62864">
              <w:rPr>
                <w:rFonts w:ascii="Lucida Sans" w:hAnsi="Lucida Sans"/>
                <w:sz w:val="22"/>
                <w:szCs w:val="22"/>
              </w:rPr>
              <w:t xml:space="preserve"> Informative</w:t>
            </w:r>
          </w:p>
        </w:tc>
        <w:tc>
          <w:tcPr>
            <w:tcW w:w="10170" w:type="dxa"/>
            <w:tcBorders>
              <w:bottom w:val="single" w:sz="4" w:space="0" w:color="auto"/>
            </w:tcBorders>
          </w:tcPr>
          <w:p w14:paraId="4E220FFB" w14:textId="1F9AFE8F" w:rsidR="00727AC2"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41E90F53" w14:textId="614BE4DB" w:rsidR="00DC2859" w:rsidRPr="00DC2859" w:rsidRDefault="00DC2859" w:rsidP="00DC2859">
            <w:pPr>
              <w:rPr>
                <w:rFonts w:ascii="Lucida Sans" w:hAnsi="Lucida Sans"/>
                <w:sz w:val="20"/>
                <w:szCs w:val="20"/>
              </w:rPr>
            </w:pPr>
            <w:r w:rsidRPr="00DC2859">
              <w:rPr>
                <w:rFonts w:ascii="Lucida Sans" w:hAnsi="Lucida Sans"/>
                <w:sz w:val="20"/>
                <w:szCs w:val="20"/>
                <w:lang w:val="en"/>
              </w:rPr>
              <w:t>Have students create an informational brochure about their community. Have students include places where their special friend can go on an adventure</w:t>
            </w:r>
            <w:r w:rsidR="00D21087">
              <w:rPr>
                <w:rFonts w:ascii="Lucida Sans" w:hAnsi="Lucida Sans"/>
                <w:sz w:val="20"/>
                <w:szCs w:val="20"/>
                <w:lang w:val="en"/>
              </w:rPr>
              <w:t>:</w:t>
            </w:r>
            <w:r w:rsidRPr="00DC2859">
              <w:rPr>
                <w:rFonts w:ascii="Lucida Sans" w:hAnsi="Lucida Sans"/>
                <w:sz w:val="20"/>
                <w:szCs w:val="20"/>
                <w:lang w:val="en"/>
              </w:rPr>
              <w:t xml:space="preserve"> </w:t>
            </w:r>
            <w:r>
              <w:rPr>
                <w:rFonts w:ascii="Lucida Sans" w:hAnsi="Lucida Sans"/>
                <w:sz w:val="20"/>
                <w:szCs w:val="20"/>
                <w:lang w:val="en"/>
              </w:rPr>
              <w:t>t</w:t>
            </w:r>
            <w:r w:rsidRPr="00DC2859">
              <w:rPr>
                <w:rFonts w:ascii="Lucida Sans" w:hAnsi="Lucida Sans"/>
                <w:sz w:val="20"/>
                <w:szCs w:val="20"/>
                <w:lang w:val="en"/>
              </w:rPr>
              <w:t>he community park, the library, the zoo</w:t>
            </w:r>
            <w:r>
              <w:rPr>
                <w:rFonts w:ascii="Lucida Sans" w:hAnsi="Lucida Sans"/>
                <w:sz w:val="20"/>
                <w:szCs w:val="20"/>
                <w:lang w:val="en"/>
              </w:rPr>
              <w:t>,</w:t>
            </w:r>
            <w:r w:rsidRPr="00DC2859">
              <w:rPr>
                <w:rFonts w:ascii="Lucida Sans" w:hAnsi="Lucida Sans"/>
                <w:sz w:val="20"/>
                <w:szCs w:val="20"/>
                <w:lang w:val="en"/>
              </w:rPr>
              <w:t xml:space="preserve"> and many more. These could be shared with </w:t>
            </w:r>
            <w:r>
              <w:rPr>
                <w:rFonts w:ascii="Lucida Sans" w:hAnsi="Lucida Sans"/>
                <w:sz w:val="20"/>
                <w:szCs w:val="20"/>
                <w:lang w:val="en"/>
              </w:rPr>
              <w:t>their</w:t>
            </w:r>
            <w:r w:rsidRPr="00DC2859">
              <w:rPr>
                <w:rFonts w:ascii="Lucida Sans" w:hAnsi="Lucida Sans"/>
                <w:sz w:val="20"/>
                <w:szCs w:val="20"/>
                <w:lang w:val="en"/>
              </w:rPr>
              <w:t xml:space="preserve"> letters describing the places </w:t>
            </w:r>
            <w:r>
              <w:rPr>
                <w:rFonts w:ascii="Lucida Sans" w:hAnsi="Lucida Sans"/>
                <w:sz w:val="20"/>
                <w:szCs w:val="20"/>
                <w:lang w:val="en"/>
              </w:rPr>
              <w:t>they</w:t>
            </w:r>
            <w:r w:rsidRPr="00DC2859">
              <w:rPr>
                <w:rFonts w:ascii="Lucida Sans" w:hAnsi="Lucida Sans"/>
                <w:sz w:val="20"/>
                <w:szCs w:val="20"/>
                <w:lang w:val="en"/>
              </w:rPr>
              <w:t xml:space="preserve"> would like to visit and the person with whom </w:t>
            </w:r>
            <w:r>
              <w:rPr>
                <w:rFonts w:ascii="Lucida Sans" w:hAnsi="Lucida Sans"/>
                <w:sz w:val="20"/>
                <w:szCs w:val="20"/>
                <w:lang w:val="en"/>
              </w:rPr>
              <w:t>they</w:t>
            </w:r>
            <w:r w:rsidRPr="00DC2859">
              <w:rPr>
                <w:rFonts w:ascii="Lucida Sans" w:hAnsi="Lucida Sans"/>
                <w:sz w:val="20"/>
                <w:szCs w:val="20"/>
                <w:lang w:val="en"/>
              </w:rPr>
              <w:t xml:space="preserve"> would like to </w:t>
            </w:r>
            <w:r>
              <w:rPr>
                <w:rFonts w:ascii="Lucida Sans" w:hAnsi="Lucida Sans"/>
                <w:sz w:val="20"/>
                <w:szCs w:val="20"/>
                <w:lang w:val="en"/>
              </w:rPr>
              <w:t>share the</w:t>
            </w:r>
            <w:r w:rsidRPr="00DC2859">
              <w:rPr>
                <w:rFonts w:ascii="Lucida Sans" w:hAnsi="Lucida Sans"/>
                <w:sz w:val="20"/>
                <w:szCs w:val="20"/>
                <w:lang w:val="en"/>
              </w:rPr>
              <w:t xml:space="preserve"> adventure.</w:t>
            </w:r>
          </w:p>
          <w:p w14:paraId="47BDAA5A" w14:textId="2747DD2A" w:rsidR="00556F8F" w:rsidRPr="00556F8F" w:rsidRDefault="00556F8F" w:rsidP="00C41C37">
            <w:pPr>
              <w:rPr>
                <w:rFonts w:ascii="Lucida Sans" w:hAnsi="Lucida Sans"/>
                <w:sz w:val="20"/>
                <w:szCs w:val="20"/>
              </w:rPr>
            </w:pPr>
          </w:p>
        </w:tc>
      </w:tr>
      <w:tr w:rsidR="00C41C37" w:rsidRPr="00B33B90" w14:paraId="6046B468" w14:textId="77777777" w:rsidTr="00C41C37">
        <w:tc>
          <w:tcPr>
            <w:tcW w:w="14400" w:type="dxa"/>
            <w:gridSpan w:val="2"/>
            <w:tcBorders>
              <w:top w:val="single" w:sz="4" w:space="0" w:color="auto"/>
              <w:left w:val="nil"/>
              <w:bottom w:val="nil"/>
              <w:right w:val="nil"/>
            </w:tcBorders>
          </w:tcPr>
          <w:p w14:paraId="1E7DEF01" w14:textId="3C59405E" w:rsidR="00C41C37" w:rsidRPr="00556F8F" w:rsidRDefault="00C41C37" w:rsidP="008E414B">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w:t>
            </w:r>
            <w:r w:rsidR="008E414B">
              <w:rPr>
                <w:rFonts w:ascii="Lucida Sans" w:hAnsi="Lucida Sans"/>
                <w:sz w:val="20"/>
                <w:szCs w:val="20"/>
              </w:rPr>
              <w:t>20</w:t>
            </w:r>
            <w:r w:rsidRPr="00E47703">
              <w:rPr>
                <w:rFonts w:ascii="Lucida Sans" w:hAnsi="Lucida Sans"/>
                <w:sz w:val="20"/>
                <w:szCs w:val="20"/>
              </w:rPr>
              <w:t>. Over time, the organizations that manage that external content may move or remove it or change the permissions. If the content is no longer available, please email info@studentsachieve.net.</w:t>
            </w:r>
          </w:p>
        </w:tc>
      </w:tr>
    </w:tbl>
    <w:p w14:paraId="3D81120F" w14:textId="77777777" w:rsidR="009E4B6A" w:rsidRPr="00B33B90" w:rsidRDefault="009E4B6A" w:rsidP="009E4B6A">
      <w:pPr>
        <w:rPr>
          <w:rFonts w:ascii="Lucida Sans" w:hAnsi="Lucida Sans"/>
          <w:sz w:val="2"/>
          <w:szCs w:val="2"/>
        </w:rPr>
      </w:pPr>
    </w:p>
    <w:sectPr w:rsidR="009E4B6A" w:rsidRPr="00B33B90" w:rsidSect="00F76799">
      <w:headerReference w:type="default" r:id="rId13"/>
      <w:footerReference w:type="default" r:id="rId14"/>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6369" w14:textId="77777777" w:rsidR="00F37668" w:rsidRDefault="00F37668" w:rsidP="00200A83">
      <w:pPr>
        <w:spacing w:after="0" w:line="240" w:lineRule="auto"/>
      </w:pPr>
      <w:r>
        <w:separator/>
      </w:r>
    </w:p>
  </w:endnote>
  <w:endnote w:type="continuationSeparator" w:id="0">
    <w:p w14:paraId="6693D4C4" w14:textId="77777777" w:rsidR="00F37668" w:rsidRDefault="00F37668"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3194" w14:textId="652501CF" w:rsidR="003C7DF8" w:rsidRDefault="00F76799" w:rsidP="003C7DF8">
    <w:pPr>
      <w:pStyle w:val="Footer"/>
      <w:jc w:val="center"/>
    </w:pPr>
    <w:r>
      <w:rPr>
        <w:rFonts w:ascii="Calibri" w:hAnsi="Calibri" w:cs="Calibri"/>
        <w:noProof/>
        <w:color w:val="000000"/>
        <w:bdr w:val="none" w:sz="0" w:space="0" w:color="auto" w:frame="1"/>
      </w:rPr>
      <w:drawing>
        <wp:inline distT="0" distB="0" distL="0" distR="0" wp14:anchorId="57C352D1" wp14:editId="7B4CF5FC">
          <wp:extent cx="4032250" cy="253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AC8F" w14:textId="77777777" w:rsidR="00F37668" w:rsidRDefault="00F37668" w:rsidP="00200A83">
      <w:pPr>
        <w:spacing w:after="0" w:line="240" w:lineRule="auto"/>
      </w:pPr>
      <w:r>
        <w:separator/>
      </w:r>
    </w:p>
  </w:footnote>
  <w:footnote w:type="continuationSeparator" w:id="0">
    <w:p w14:paraId="3B00EAF4" w14:textId="77777777" w:rsidR="00F37668" w:rsidRDefault="00F37668"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FD5A" w14:textId="77777777" w:rsidR="00DA7716" w:rsidRDefault="00DA7716" w:rsidP="00DA77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20166C6" w:rsidR="00366A53" w:rsidRPr="00B33B90" w:rsidRDefault="00DA77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66A53" w:rsidRPr="00B33B90">
      <w:rPr>
        <w:rFonts w:ascii="Lucida Sans" w:eastAsia="Cambria" w:hAnsi="Lucida Sans" w:cs="Cambria"/>
      </w:rPr>
      <w:t xml:space="preserve">Text: </w:t>
    </w:r>
    <w:r w:rsidR="00C3120A">
      <w:rPr>
        <w:rFonts w:ascii="Lucida Sans" w:eastAsia="Cambria" w:hAnsi="Lucida Sans" w:cs="Cambria"/>
      </w:rPr>
      <w:t>Abuela</w:t>
    </w:r>
    <w:r w:rsidR="00366A53">
      <w:rPr>
        <w:rFonts w:ascii="Lucida Sans" w:eastAsia="Cambria" w:hAnsi="Lucida Sans" w:cs="Cambria"/>
        <w:i/>
      </w:rPr>
      <w:t xml:space="preserve"> </w:t>
    </w:r>
    <w:r w:rsidR="00556F8F">
      <w:rPr>
        <w:rFonts w:ascii="Lucida Sans" w:eastAsia="Cambria" w:hAnsi="Lucida Sans" w:cs="Cambria"/>
      </w:rPr>
      <w:t xml:space="preserve">| </w:t>
    </w:r>
    <w:r w:rsidR="00366A53" w:rsidRPr="00B33B90">
      <w:rPr>
        <w:rFonts w:ascii="Lucida Sans" w:eastAsia="Cambria" w:hAnsi="Lucida Sans" w:cs="Cambria"/>
      </w:rPr>
      <w:t>Grade:</w:t>
    </w:r>
    <w:r w:rsidR="00366A53">
      <w:rPr>
        <w:rFonts w:ascii="Lucida Sans" w:eastAsia="Cambria" w:hAnsi="Lucida Sans" w:cs="Cambria"/>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2FD"/>
    <w:multiLevelType w:val="hybridMultilevel"/>
    <w:tmpl w:val="A8E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6AB69CD"/>
    <w:multiLevelType w:val="hybridMultilevel"/>
    <w:tmpl w:val="484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7340"/>
    <w:rsid w:val="00054770"/>
    <w:rsid w:val="00095624"/>
    <w:rsid w:val="000D6B45"/>
    <w:rsid w:val="000F20CE"/>
    <w:rsid w:val="00116C1C"/>
    <w:rsid w:val="00126116"/>
    <w:rsid w:val="0012629D"/>
    <w:rsid w:val="00147895"/>
    <w:rsid w:val="00151230"/>
    <w:rsid w:val="00180ABA"/>
    <w:rsid w:val="001A6D85"/>
    <w:rsid w:val="001B1DCA"/>
    <w:rsid w:val="001C2576"/>
    <w:rsid w:val="001C5DCB"/>
    <w:rsid w:val="00200A83"/>
    <w:rsid w:val="00202D28"/>
    <w:rsid w:val="0021601A"/>
    <w:rsid w:val="00234994"/>
    <w:rsid w:val="0025140E"/>
    <w:rsid w:val="00264485"/>
    <w:rsid w:val="00297D58"/>
    <w:rsid w:val="002C218A"/>
    <w:rsid w:val="00301041"/>
    <w:rsid w:val="003024BA"/>
    <w:rsid w:val="00305734"/>
    <w:rsid w:val="00307D93"/>
    <w:rsid w:val="00366A53"/>
    <w:rsid w:val="003741AC"/>
    <w:rsid w:val="003838FE"/>
    <w:rsid w:val="00396251"/>
    <w:rsid w:val="003A542F"/>
    <w:rsid w:val="003B3D5F"/>
    <w:rsid w:val="003B6411"/>
    <w:rsid w:val="003C7DF8"/>
    <w:rsid w:val="003E220B"/>
    <w:rsid w:val="003E7B20"/>
    <w:rsid w:val="00450BE5"/>
    <w:rsid w:val="00490BDC"/>
    <w:rsid w:val="00516534"/>
    <w:rsid w:val="00524707"/>
    <w:rsid w:val="00526D2F"/>
    <w:rsid w:val="0053111A"/>
    <w:rsid w:val="00556F8F"/>
    <w:rsid w:val="0056345E"/>
    <w:rsid w:val="005845DD"/>
    <w:rsid w:val="005A7100"/>
    <w:rsid w:val="0062516C"/>
    <w:rsid w:val="00631AA3"/>
    <w:rsid w:val="00686930"/>
    <w:rsid w:val="006B250A"/>
    <w:rsid w:val="007059B5"/>
    <w:rsid w:val="007244FC"/>
    <w:rsid w:val="00727AC2"/>
    <w:rsid w:val="007432BE"/>
    <w:rsid w:val="00744780"/>
    <w:rsid w:val="007673C4"/>
    <w:rsid w:val="00781076"/>
    <w:rsid w:val="007865FB"/>
    <w:rsid w:val="00790EA0"/>
    <w:rsid w:val="007929A6"/>
    <w:rsid w:val="007A6712"/>
    <w:rsid w:val="007B3FBE"/>
    <w:rsid w:val="007C7575"/>
    <w:rsid w:val="00860BC1"/>
    <w:rsid w:val="00863FA7"/>
    <w:rsid w:val="00872B1D"/>
    <w:rsid w:val="00893496"/>
    <w:rsid w:val="008A4B7E"/>
    <w:rsid w:val="008B2B6F"/>
    <w:rsid w:val="008B68BF"/>
    <w:rsid w:val="008D7FD7"/>
    <w:rsid w:val="008E414B"/>
    <w:rsid w:val="008E5118"/>
    <w:rsid w:val="009101A7"/>
    <w:rsid w:val="00954B76"/>
    <w:rsid w:val="00956C10"/>
    <w:rsid w:val="0097634E"/>
    <w:rsid w:val="00996670"/>
    <w:rsid w:val="009A78CD"/>
    <w:rsid w:val="009A79FD"/>
    <w:rsid w:val="009E230B"/>
    <w:rsid w:val="009E4B6A"/>
    <w:rsid w:val="00A05E53"/>
    <w:rsid w:val="00A11FD5"/>
    <w:rsid w:val="00A62BF2"/>
    <w:rsid w:val="00A77BF5"/>
    <w:rsid w:val="00A81B5F"/>
    <w:rsid w:val="00A9764E"/>
    <w:rsid w:val="00AC3B72"/>
    <w:rsid w:val="00B13765"/>
    <w:rsid w:val="00B2662D"/>
    <w:rsid w:val="00B33B90"/>
    <w:rsid w:val="00B462F1"/>
    <w:rsid w:val="00B62864"/>
    <w:rsid w:val="00BA4831"/>
    <w:rsid w:val="00BF1414"/>
    <w:rsid w:val="00C07D0C"/>
    <w:rsid w:val="00C12693"/>
    <w:rsid w:val="00C3120A"/>
    <w:rsid w:val="00C3351F"/>
    <w:rsid w:val="00C41B99"/>
    <w:rsid w:val="00C41C37"/>
    <w:rsid w:val="00C6219B"/>
    <w:rsid w:val="00CB7AA0"/>
    <w:rsid w:val="00CD0FC6"/>
    <w:rsid w:val="00CD6C30"/>
    <w:rsid w:val="00CD760F"/>
    <w:rsid w:val="00CE1B36"/>
    <w:rsid w:val="00CE58DE"/>
    <w:rsid w:val="00D21087"/>
    <w:rsid w:val="00D30204"/>
    <w:rsid w:val="00D43FDB"/>
    <w:rsid w:val="00D52E9D"/>
    <w:rsid w:val="00D632EA"/>
    <w:rsid w:val="00D9201C"/>
    <w:rsid w:val="00DA7716"/>
    <w:rsid w:val="00DC2859"/>
    <w:rsid w:val="00DD3D29"/>
    <w:rsid w:val="00DE3B8A"/>
    <w:rsid w:val="00E26795"/>
    <w:rsid w:val="00E276EE"/>
    <w:rsid w:val="00E3755B"/>
    <w:rsid w:val="00E4410F"/>
    <w:rsid w:val="00E71BB3"/>
    <w:rsid w:val="00E812B2"/>
    <w:rsid w:val="00EA4337"/>
    <w:rsid w:val="00EE0829"/>
    <w:rsid w:val="00F37668"/>
    <w:rsid w:val="00F55317"/>
    <w:rsid w:val="00F76799"/>
    <w:rsid w:val="00F90CB6"/>
    <w:rsid w:val="00F95E24"/>
    <w:rsid w:val="00FB492F"/>
    <w:rsid w:val="00FC4B00"/>
    <w:rsid w:val="00FD64EE"/>
    <w:rsid w:val="00FE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3DDAE5B-DC2B-40B4-999A-846FD15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744780"/>
    <w:rPr>
      <w:i/>
      <w:iCs/>
    </w:rPr>
  </w:style>
  <w:style w:type="character" w:styleId="UnresolvedMention">
    <w:name w:val="Unresolved Mention"/>
    <w:basedOn w:val="DefaultParagraphFont"/>
    <w:uiPriority w:val="99"/>
    <w:semiHidden/>
    <w:unhideWhenUsed/>
    <w:rsid w:val="00910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4997">
      <w:bodyDiv w:val="1"/>
      <w:marLeft w:val="0"/>
      <w:marRight w:val="0"/>
      <w:marTop w:val="0"/>
      <w:marBottom w:val="0"/>
      <w:divBdr>
        <w:top w:val="none" w:sz="0" w:space="0" w:color="auto"/>
        <w:left w:val="none" w:sz="0" w:space="0" w:color="auto"/>
        <w:bottom w:val="none" w:sz="0" w:space="0" w:color="auto"/>
        <w:right w:val="none" w:sz="0" w:space="0" w:color="auto"/>
      </w:divBdr>
      <w:divsChild>
        <w:div w:id="80565291">
          <w:marLeft w:val="0"/>
          <w:marRight w:val="0"/>
          <w:marTop w:val="0"/>
          <w:marBottom w:val="0"/>
          <w:divBdr>
            <w:top w:val="none" w:sz="0" w:space="0" w:color="auto"/>
            <w:left w:val="none" w:sz="0" w:space="0" w:color="auto"/>
            <w:bottom w:val="none" w:sz="0" w:space="0" w:color="auto"/>
            <w:right w:val="none" w:sz="0" w:space="0" w:color="auto"/>
          </w:divBdr>
          <w:divsChild>
            <w:div w:id="1011106304">
              <w:marLeft w:val="0"/>
              <w:marRight w:val="0"/>
              <w:marTop w:val="0"/>
              <w:marBottom w:val="0"/>
              <w:divBdr>
                <w:top w:val="none" w:sz="0" w:space="0" w:color="auto"/>
                <w:left w:val="none" w:sz="0" w:space="0" w:color="auto"/>
                <w:bottom w:val="none" w:sz="0" w:space="0" w:color="auto"/>
                <w:right w:val="none" w:sz="0" w:space="0" w:color="auto"/>
              </w:divBdr>
              <w:divsChild>
                <w:div w:id="1620332791">
                  <w:marLeft w:val="-240"/>
                  <w:marRight w:val="-240"/>
                  <w:marTop w:val="0"/>
                  <w:marBottom w:val="0"/>
                  <w:divBdr>
                    <w:top w:val="none" w:sz="0" w:space="0" w:color="auto"/>
                    <w:left w:val="none" w:sz="0" w:space="0" w:color="auto"/>
                    <w:bottom w:val="none" w:sz="0" w:space="0" w:color="auto"/>
                    <w:right w:val="none" w:sz="0" w:space="0" w:color="auto"/>
                  </w:divBdr>
                  <w:divsChild>
                    <w:div w:id="1985962851">
                      <w:marLeft w:val="0"/>
                      <w:marRight w:val="0"/>
                      <w:marTop w:val="0"/>
                      <w:marBottom w:val="0"/>
                      <w:divBdr>
                        <w:top w:val="none" w:sz="0" w:space="0" w:color="auto"/>
                        <w:left w:val="none" w:sz="0" w:space="0" w:color="auto"/>
                        <w:bottom w:val="none" w:sz="0" w:space="0" w:color="auto"/>
                        <w:right w:val="none" w:sz="0" w:space="0" w:color="auto"/>
                      </w:divBdr>
                      <w:divsChild>
                        <w:div w:id="4916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44483">
      <w:bodyDiv w:val="1"/>
      <w:marLeft w:val="0"/>
      <w:marRight w:val="0"/>
      <w:marTop w:val="0"/>
      <w:marBottom w:val="0"/>
      <w:divBdr>
        <w:top w:val="none" w:sz="0" w:space="0" w:color="auto"/>
        <w:left w:val="none" w:sz="0" w:space="0" w:color="auto"/>
        <w:bottom w:val="none" w:sz="0" w:space="0" w:color="auto"/>
        <w:right w:val="none" w:sz="0" w:space="0" w:color="auto"/>
      </w:divBdr>
      <w:divsChild>
        <w:div w:id="1600483466">
          <w:marLeft w:val="0"/>
          <w:marRight w:val="0"/>
          <w:marTop w:val="0"/>
          <w:marBottom w:val="0"/>
          <w:divBdr>
            <w:top w:val="none" w:sz="0" w:space="0" w:color="auto"/>
            <w:left w:val="none" w:sz="0" w:space="0" w:color="auto"/>
            <w:bottom w:val="none" w:sz="0" w:space="0" w:color="auto"/>
            <w:right w:val="none" w:sz="0" w:space="0" w:color="auto"/>
          </w:divBdr>
          <w:divsChild>
            <w:div w:id="33235943">
              <w:marLeft w:val="0"/>
              <w:marRight w:val="0"/>
              <w:marTop w:val="0"/>
              <w:marBottom w:val="0"/>
              <w:divBdr>
                <w:top w:val="none" w:sz="0" w:space="0" w:color="auto"/>
                <w:left w:val="none" w:sz="0" w:space="0" w:color="auto"/>
                <w:bottom w:val="none" w:sz="0" w:space="0" w:color="auto"/>
                <w:right w:val="none" w:sz="0" w:space="0" w:color="auto"/>
              </w:divBdr>
              <w:divsChild>
                <w:div w:id="449126319">
                  <w:marLeft w:val="-240"/>
                  <w:marRight w:val="-240"/>
                  <w:marTop w:val="0"/>
                  <w:marBottom w:val="0"/>
                  <w:divBdr>
                    <w:top w:val="none" w:sz="0" w:space="0" w:color="auto"/>
                    <w:left w:val="none" w:sz="0" w:space="0" w:color="auto"/>
                    <w:bottom w:val="none" w:sz="0" w:space="0" w:color="auto"/>
                    <w:right w:val="none" w:sz="0" w:space="0" w:color="auto"/>
                  </w:divBdr>
                  <w:divsChild>
                    <w:div w:id="81148225">
                      <w:marLeft w:val="0"/>
                      <w:marRight w:val="0"/>
                      <w:marTop w:val="0"/>
                      <w:marBottom w:val="0"/>
                      <w:divBdr>
                        <w:top w:val="none" w:sz="0" w:space="0" w:color="auto"/>
                        <w:left w:val="none" w:sz="0" w:space="0" w:color="auto"/>
                        <w:bottom w:val="none" w:sz="0" w:space="0" w:color="auto"/>
                        <w:right w:val="none" w:sz="0" w:space="0" w:color="auto"/>
                      </w:divBdr>
                      <w:divsChild>
                        <w:div w:id="1278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6592">
      <w:bodyDiv w:val="1"/>
      <w:marLeft w:val="0"/>
      <w:marRight w:val="0"/>
      <w:marTop w:val="0"/>
      <w:marBottom w:val="0"/>
      <w:divBdr>
        <w:top w:val="none" w:sz="0" w:space="0" w:color="auto"/>
        <w:left w:val="none" w:sz="0" w:space="0" w:color="auto"/>
        <w:bottom w:val="none" w:sz="0" w:space="0" w:color="auto"/>
        <w:right w:val="none" w:sz="0" w:space="0" w:color="auto"/>
      </w:divBdr>
      <w:divsChild>
        <w:div w:id="1339389334">
          <w:marLeft w:val="0"/>
          <w:marRight w:val="0"/>
          <w:marTop w:val="0"/>
          <w:marBottom w:val="0"/>
          <w:divBdr>
            <w:top w:val="none" w:sz="0" w:space="0" w:color="auto"/>
            <w:left w:val="none" w:sz="0" w:space="0" w:color="auto"/>
            <w:bottom w:val="none" w:sz="0" w:space="0" w:color="auto"/>
            <w:right w:val="none" w:sz="0" w:space="0" w:color="auto"/>
          </w:divBdr>
          <w:divsChild>
            <w:div w:id="2144929257">
              <w:marLeft w:val="0"/>
              <w:marRight w:val="0"/>
              <w:marTop w:val="0"/>
              <w:marBottom w:val="0"/>
              <w:divBdr>
                <w:top w:val="none" w:sz="0" w:space="0" w:color="auto"/>
                <w:left w:val="none" w:sz="0" w:space="0" w:color="auto"/>
                <w:bottom w:val="none" w:sz="0" w:space="0" w:color="auto"/>
                <w:right w:val="none" w:sz="0" w:space="0" w:color="auto"/>
              </w:divBdr>
              <w:divsChild>
                <w:div w:id="1014384885">
                  <w:marLeft w:val="-240"/>
                  <w:marRight w:val="-240"/>
                  <w:marTop w:val="0"/>
                  <w:marBottom w:val="0"/>
                  <w:divBdr>
                    <w:top w:val="none" w:sz="0" w:space="0" w:color="auto"/>
                    <w:left w:val="none" w:sz="0" w:space="0" w:color="auto"/>
                    <w:bottom w:val="none" w:sz="0" w:space="0" w:color="auto"/>
                    <w:right w:val="none" w:sz="0" w:space="0" w:color="auto"/>
                  </w:divBdr>
                  <w:divsChild>
                    <w:div w:id="1083333623">
                      <w:marLeft w:val="0"/>
                      <w:marRight w:val="0"/>
                      <w:marTop w:val="0"/>
                      <w:marBottom w:val="0"/>
                      <w:divBdr>
                        <w:top w:val="none" w:sz="0" w:space="0" w:color="auto"/>
                        <w:left w:val="none" w:sz="0" w:space="0" w:color="auto"/>
                        <w:bottom w:val="none" w:sz="0" w:space="0" w:color="auto"/>
                        <w:right w:val="none" w:sz="0" w:space="0" w:color="auto"/>
                      </w:divBdr>
                      <w:divsChild>
                        <w:div w:id="185568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591348911">
      <w:bodyDiv w:val="1"/>
      <w:marLeft w:val="0"/>
      <w:marRight w:val="0"/>
      <w:marTop w:val="0"/>
      <w:marBottom w:val="0"/>
      <w:divBdr>
        <w:top w:val="none" w:sz="0" w:space="0" w:color="auto"/>
        <w:left w:val="none" w:sz="0" w:space="0" w:color="auto"/>
        <w:bottom w:val="none" w:sz="0" w:space="0" w:color="auto"/>
        <w:right w:val="none" w:sz="0" w:space="0" w:color="auto"/>
      </w:divBdr>
      <w:divsChild>
        <w:div w:id="1174302203">
          <w:marLeft w:val="0"/>
          <w:marRight w:val="0"/>
          <w:marTop w:val="0"/>
          <w:marBottom w:val="0"/>
          <w:divBdr>
            <w:top w:val="none" w:sz="0" w:space="0" w:color="auto"/>
            <w:left w:val="none" w:sz="0" w:space="0" w:color="auto"/>
            <w:bottom w:val="none" w:sz="0" w:space="0" w:color="auto"/>
            <w:right w:val="none" w:sz="0" w:space="0" w:color="auto"/>
          </w:divBdr>
          <w:divsChild>
            <w:div w:id="1321494924">
              <w:marLeft w:val="0"/>
              <w:marRight w:val="0"/>
              <w:marTop w:val="0"/>
              <w:marBottom w:val="0"/>
              <w:divBdr>
                <w:top w:val="none" w:sz="0" w:space="0" w:color="auto"/>
                <w:left w:val="none" w:sz="0" w:space="0" w:color="auto"/>
                <w:bottom w:val="none" w:sz="0" w:space="0" w:color="auto"/>
                <w:right w:val="none" w:sz="0" w:space="0" w:color="auto"/>
              </w:divBdr>
              <w:divsChild>
                <w:div w:id="2082826970">
                  <w:marLeft w:val="-240"/>
                  <w:marRight w:val="-240"/>
                  <w:marTop w:val="0"/>
                  <w:marBottom w:val="0"/>
                  <w:divBdr>
                    <w:top w:val="none" w:sz="0" w:space="0" w:color="auto"/>
                    <w:left w:val="none" w:sz="0" w:space="0" w:color="auto"/>
                    <w:bottom w:val="none" w:sz="0" w:space="0" w:color="auto"/>
                    <w:right w:val="none" w:sz="0" w:space="0" w:color="auto"/>
                  </w:divBdr>
                  <w:divsChild>
                    <w:div w:id="1563172406">
                      <w:marLeft w:val="0"/>
                      <w:marRight w:val="0"/>
                      <w:marTop w:val="0"/>
                      <w:marBottom w:val="0"/>
                      <w:divBdr>
                        <w:top w:val="none" w:sz="0" w:space="0" w:color="auto"/>
                        <w:left w:val="none" w:sz="0" w:space="0" w:color="auto"/>
                        <w:bottom w:val="none" w:sz="0" w:space="0" w:color="auto"/>
                        <w:right w:val="none" w:sz="0" w:space="0" w:color="auto"/>
                      </w:divBdr>
                      <w:divsChild>
                        <w:div w:id="17220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026127">
      <w:bodyDiv w:val="1"/>
      <w:marLeft w:val="0"/>
      <w:marRight w:val="0"/>
      <w:marTop w:val="0"/>
      <w:marBottom w:val="0"/>
      <w:divBdr>
        <w:top w:val="none" w:sz="0" w:space="0" w:color="auto"/>
        <w:left w:val="none" w:sz="0" w:space="0" w:color="auto"/>
        <w:bottom w:val="none" w:sz="0" w:space="0" w:color="auto"/>
        <w:right w:val="none" w:sz="0" w:space="0" w:color="auto"/>
      </w:divBdr>
    </w:div>
    <w:div w:id="1859469717">
      <w:bodyDiv w:val="1"/>
      <w:marLeft w:val="0"/>
      <w:marRight w:val="0"/>
      <w:marTop w:val="0"/>
      <w:marBottom w:val="0"/>
      <w:divBdr>
        <w:top w:val="none" w:sz="0" w:space="0" w:color="auto"/>
        <w:left w:val="none" w:sz="0" w:space="0" w:color="auto"/>
        <w:bottom w:val="none" w:sz="0" w:space="0" w:color="auto"/>
        <w:right w:val="none" w:sz="0" w:space="0" w:color="auto"/>
      </w:divBdr>
      <w:divsChild>
        <w:div w:id="1699159228">
          <w:marLeft w:val="0"/>
          <w:marRight w:val="0"/>
          <w:marTop w:val="0"/>
          <w:marBottom w:val="0"/>
          <w:divBdr>
            <w:top w:val="none" w:sz="0" w:space="0" w:color="auto"/>
            <w:left w:val="none" w:sz="0" w:space="0" w:color="auto"/>
            <w:bottom w:val="none" w:sz="0" w:space="0" w:color="auto"/>
            <w:right w:val="none" w:sz="0" w:space="0" w:color="auto"/>
          </w:divBdr>
          <w:divsChild>
            <w:div w:id="2055882302">
              <w:marLeft w:val="0"/>
              <w:marRight w:val="0"/>
              <w:marTop w:val="0"/>
              <w:marBottom w:val="0"/>
              <w:divBdr>
                <w:top w:val="none" w:sz="0" w:space="0" w:color="auto"/>
                <w:left w:val="none" w:sz="0" w:space="0" w:color="auto"/>
                <w:bottom w:val="none" w:sz="0" w:space="0" w:color="auto"/>
                <w:right w:val="none" w:sz="0" w:space="0" w:color="auto"/>
              </w:divBdr>
              <w:divsChild>
                <w:div w:id="1893955419">
                  <w:marLeft w:val="-240"/>
                  <w:marRight w:val="-240"/>
                  <w:marTop w:val="0"/>
                  <w:marBottom w:val="0"/>
                  <w:divBdr>
                    <w:top w:val="none" w:sz="0" w:space="0" w:color="auto"/>
                    <w:left w:val="none" w:sz="0" w:space="0" w:color="auto"/>
                    <w:bottom w:val="none" w:sz="0" w:space="0" w:color="auto"/>
                    <w:right w:val="none" w:sz="0" w:space="0" w:color="auto"/>
                  </w:divBdr>
                  <w:divsChild>
                    <w:div w:id="653724369">
                      <w:marLeft w:val="0"/>
                      <w:marRight w:val="0"/>
                      <w:marTop w:val="0"/>
                      <w:marBottom w:val="0"/>
                      <w:divBdr>
                        <w:top w:val="none" w:sz="0" w:space="0" w:color="auto"/>
                        <w:left w:val="none" w:sz="0" w:space="0" w:color="auto"/>
                        <w:bottom w:val="none" w:sz="0" w:space="0" w:color="auto"/>
                        <w:right w:val="none" w:sz="0" w:space="0" w:color="auto"/>
                      </w:divBdr>
                      <w:divsChild>
                        <w:div w:id="2806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Alma+Flor+Ada&amp;text=Alma+Flor+Ada&amp;sort=relevancerank&amp;search-alias=book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youtu.be/WPtYwq503m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Angela-Dominguez/e/B0094Q29AK/ref=dp_byline_cont_book_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mazon.com/Meg-Medina/e/B001JS0M14/ref=dp_byline_cont_book_1" TargetMode="External"/><Relationship Id="rId4" Type="http://schemas.openxmlformats.org/officeDocument/2006/relationships/webSettings" Target="webSettings.xml"/><Relationship Id="rId9" Type="http://schemas.openxmlformats.org/officeDocument/2006/relationships/hyperlink" Target="https://www.amazon.com/s/ref=dp_byline_sr_book_2?ie=UTF8&amp;field-author=Elivia+Savadier&amp;text=Elivia+Savadier&amp;sort=relevancerank&amp;search-alias=book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Sultana Salma</cp:lastModifiedBy>
  <cp:revision>13</cp:revision>
  <dcterms:created xsi:type="dcterms:W3CDTF">2020-02-13T03:29:00Z</dcterms:created>
  <dcterms:modified xsi:type="dcterms:W3CDTF">2021-04-20T19:37:00Z</dcterms:modified>
</cp:coreProperties>
</file>